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A582" w14:textId="47260F89" w:rsidR="005E7E40" w:rsidRPr="00127946" w:rsidRDefault="005E7E40" w:rsidP="00AE08FD">
      <w:pPr>
        <w:tabs>
          <w:tab w:val="right" w:pos="720"/>
          <w:tab w:val="right" w:pos="10800"/>
        </w:tabs>
        <w:rPr>
          <w:rFonts w:ascii="Times New Roman" w:hAnsi="Times New Roman" w:cs="Times New Roman"/>
          <w:sz w:val="32"/>
          <w:szCs w:val="32"/>
        </w:rPr>
      </w:pPr>
      <w:r w:rsidRPr="00127946">
        <w:rPr>
          <w:rFonts w:ascii="Times New Roman" w:hAnsi="Times New Roman" w:cs="Times New Roman"/>
          <w:b/>
          <w:sz w:val="32"/>
          <w:szCs w:val="32"/>
        </w:rPr>
        <w:t>Brian Fuglestad, Ph.D.</w:t>
      </w:r>
    </w:p>
    <w:p w14:paraId="14A10F8E" w14:textId="1BE67124" w:rsidR="003153FB" w:rsidRPr="00127946" w:rsidRDefault="003153FB" w:rsidP="00AE08FD">
      <w:pPr>
        <w:tabs>
          <w:tab w:val="right" w:pos="720"/>
          <w:tab w:val="right" w:pos="10800"/>
        </w:tabs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Department of Chemistry</w:t>
      </w:r>
      <w:r w:rsidR="005945E0" w:rsidRPr="00127946">
        <w:rPr>
          <w:rFonts w:ascii="Times New Roman" w:hAnsi="Times New Roman" w:cs="Times New Roman"/>
        </w:rPr>
        <w:t>, Virginia Commonwealth University</w:t>
      </w:r>
    </w:p>
    <w:p w14:paraId="4249ECDC" w14:textId="78DCE78A" w:rsidR="003153FB" w:rsidRPr="00127946" w:rsidRDefault="0094731F" w:rsidP="00AE08FD">
      <w:pPr>
        <w:tabs>
          <w:tab w:val="right" w:pos="720"/>
          <w:tab w:val="right" w:pos="10800"/>
        </w:tabs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3045 Oliver Hall</w:t>
      </w:r>
      <w:r w:rsidR="005945E0" w:rsidRPr="00127946">
        <w:rPr>
          <w:rFonts w:ascii="Times New Roman" w:hAnsi="Times New Roman" w:cs="Times New Roman"/>
        </w:rPr>
        <w:t xml:space="preserve">, </w:t>
      </w:r>
      <w:r w:rsidR="003153FB" w:rsidRPr="00127946">
        <w:rPr>
          <w:rFonts w:ascii="Times New Roman" w:hAnsi="Times New Roman" w:cs="Times New Roman"/>
        </w:rPr>
        <w:t>1001 W. Main St.</w:t>
      </w:r>
      <w:r w:rsidR="005945E0" w:rsidRPr="00127946">
        <w:rPr>
          <w:rFonts w:ascii="Times New Roman" w:hAnsi="Times New Roman" w:cs="Times New Roman"/>
        </w:rPr>
        <w:t xml:space="preserve">, </w:t>
      </w:r>
      <w:r w:rsidR="003153FB" w:rsidRPr="00127946">
        <w:rPr>
          <w:rFonts w:ascii="Times New Roman" w:hAnsi="Times New Roman" w:cs="Times New Roman"/>
        </w:rPr>
        <w:t>Richmond, VA 23284</w:t>
      </w:r>
    </w:p>
    <w:p w14:paraId="728C863D" w14:textId="77777777" w:rsidR="002F4AE6" w:rsidRPr="00127946" w:rsidRDefault="00253B73" w:rsidP="00AE08FD">
      <w:pPr>
        <w:tabs>
          <w:tab w:val="right" w:pos="720"/>
          <w:tab w:val="right" w:pos="10800"/>
        </w:tabs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804-495-1011</w:t>
      </w:r>
    </w:p>
    <w:p w14:paraId="18BD0079" w14:textId="51A2EDE0" w:rsidR="00AE1D65" w:rsidRPr="00127946" w:rsidRDefault="00AE1D65" w:rsidP="00AE08FD">
      <w:pPr>
        <w:tabs>
          <w:tab w:val="right" w:pos="720"/>
          <w:tab w:val="right" w:pos="10800"/>
        </w:tabs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fuglestadb@vcu.edu</w:t>
      </w:r>
    </w:p>
    <w:p w14:paraId="66F27E39" w14:textId="77777777" w:rsidR="00AE1D65" w:rsidRPr="00127946" w:rsidRDefault="00AE1D65" w:rsidP="00A11C67">
      <w:pPr>
        <w:pBdr>
          <w:bottom w:val="single" w:sz="6" w:space="1" w:color="auto"/>
        </w:pBdr>
        <w:tabs>
          <w:tab w:val="right" w:pos="720"/>
          <w:tab w:val="right" w:pos="10800"/>
        </w:tabs>
        <w:rPr>
          <w:rFonts w:ascii="Times New Roman" w:hAnsi="Times New Roman" w:cs="Times New Roman"/>
        </w:rPr>
      </w:pPr>
    </w:p>
    <w:p w14:paraId="0D69B5C7" w14:textId="169FD4C7" w:rsidR="00A0419C" w:rsidRPr="00127946" w:rsidRDefault="00416957" w:rsidP="00E367A0">
      <w:pPr>
        <w:pBdr>
          <w:bottom w:val="single" w:sz="6" w:space="1" w:color="auto"/>
        </w:pBd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946">
        <w:rPr>
          <w:rFonts w:ascii="Times New Roman" w:hAnsi="Times New Roman" w:cs="Times New Roman"/>
          <w:b/>
          <w:sz w:val="32"/>
          <w:szCs w:val="32"/>
        </w:rPr>
        <w:t>Position</w:t>
      </w:r>
      <w:r w:rsidR="00C61971" w:rsidRPr="00127946">
        <w:rPr>
          <w:rFonts w:ascii="Times New Roman" w:hAnsi="Times New Roman" w:cs="Times New Roman"/>
          <w:b/>
          <w:sz w:val="32"/>
          <w:szCs w:val="32"/>
        </w:rPr>
        <w:t>s</w:t>
      </w:r>
    </w:p>
    <w:p w14:paraId="757692F6" w14:textId="515D8FFD" w:rsidR="003014A7" w:rsidRPr="00127946" w:rsidRDefault="003014A7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  <w:b/>
        </w:rPr>
      </w:pPr>
      <w:r w:rsidRPr="00127946">
        <w:rPr>
          <w:rFonts w:ascii="Times New Roman" w:hAnsi="Times New Roman" w:cs="Times New Roman"/>
          <w:b/>
        </w:rPr>
        <w:t>Assistant Professor</w:t>
      </w:r>
      <w:r w:rsidRPr="00127946">
        <w:rPr>
          <w:rFonts w:ascii="Times New Roman" w:hAnsi="Times New Roman" w:cs="Times New Roman"/>
          <w:b/>
        </w:rPr>
        <w:tab/>
      </w:r>
      <w:r w:rsidRPr="00127946">
        <w:rPr>
          <w:rFonts w:ascii="Times New Roman" w:hAnsi="Times New Roman" w:cs="Times New Roman"/>
        </w:rPr>
        <w:t>2019</w:t>
      </w:r>
      <w:r w:rsidR="00F23128" w:rsidRPr="00127946">
        <w:rPr>
          <w:rFonts w:ascii="Times New Roman" w:hAnsi="Times New Roman" w:cs="Times New Roman"/>
        </w:rPr>
        <w:t xml:space="preserve"> </w:t>
      </w:r>
      <w:r w:rsidRPr="00127946">
        <w:rPr>
          <w:rFonts w:ascii="Times New Roman" w:hAnsi="Times New Roman" w:cs="Times New Roman"/>
        </w:rPr>
        <w:t>-</w:t>
      </w:r>
      <w:r w:rsidR="00F23128" w:rsidRPr="00127946">
        <w:rPr>
          <w:rFonts w:ascii="Times New Roman" w:hAnsi="Times New Roman" w:cs="Times New Roman"/>
        </w:rPr>
        <w:t xml:space="preserve"> </w:t>
      </w:r>
      <w:r w:rsidRPr="00127946">
        <w:rPr>
          <w:rFonts w:ascii="Times New Roman" w:hAnsi="Times New Roman" w:cs="Times New Roman"/>
        </w:rPr>
        <w:t>present</w:t>
      </w:r>
    </w:p>
    <w:p w14:paraId="60F0DA15" w14:textId="77777777" w:rsidR="003014A7" w:rsidRPr="00127946" w:rsidRDefault="003014A7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 xml:space="preserve">Virginia Commonwealth University </w:t>
      </w:r>
    </w:p>
    <w:p w14:paraId="53C83A70" w14:textId="62DA021B" w:rsidR="00C61971" w:rsidRPr="00127946" w:rsidRDefault="003014A7" w:rsidP="00CE5BE6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Department of Chemistry</w:t>
      </w:r>
    </w:p>
    <w:p w14:paraId="3E66C4AE" w14:textId="54FBB618" w:rsidR="00C61971" w:rsidRPr="00127946" w:rsidRDefault="00C61971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  <w:b/>
          <w:bCs/>
        </w:rPr>
      </w:pPr>
      <w:r w:rsidRPr="00127946">
        <w:rPr>
          <w:rFonts w:ascii="Times New Roman" w:hAnsi="Times New Roman" w:cs="Times New Roman"/>
          <w:b/>
          <w:bCs/>
        </w:rPr>
        <w:t>Member</w:t>
      </w:r>
    </w:p>
    <w:p w14:paraId="57859C9F" w14:textId="67CAA279" w:rsidR="00C61971" w:rsidRPr="00127946" w:rsidRDefault="00BF74A6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Center for Drug Discovery</w:t>
      </w:r>
      <w:r w:rsidR="00C61971" w:rsidRPr="00127946">
        <w:rPr>
          <w:rFonts w:ascii="Times New Roman" w:hAnsi="Times New Roman" w:cs="Times New Roman"/>
        </w:rPr>
        <w:tab/>
        <w:t>2020 - present</w:t>
      </w:r>
    </w:p>
    <w:p w14:paraId="35697588" w14:textId="7AD391A9" w:rsidR="00C61971" w:rsidRPr="00127946" w:rsidRDefault="00C61971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 xml:space="preserve">Virginia Commonwealth University </w:t>
      </w:r>
    </w:p>
    <w:p w14:paraId="566BB6DC" w14:textId="77777777" w:rsidR="003014A7" w:rsidRPr="00127946" w:rsidRDefault="003014A7" w:rsidP="00A11C67">
      <w:pPr>
        <w:pBdr>
          <w:bottom w:val="single" w:sz="6" w:space="1" w:color="auto"/>
        </w:pBd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  <w:b/>
        </w:rPr>
      </w:pPr>
    </w:p>
    <w:p w14:paraId="696D690B" w14:textId="36BEDAE7" w:rsidR="00A0419C" w:rsidRPr="00127946" w:rsidRDefault="008B2698" w:rsidP="00E367A0">
      <w:pPr>
        <w:pBdr>
          <w:bottom w:val="single" w:sz="6" w:space="1" w:color="auto"/>
        </w:pBd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946">
        <w:rPr>
          <w:rFonts w:ascii="Times New Roman" w:hAnsi="Times New Roman" w:cs="Times New Roman"/>
          <w:b/>
          <w:sz w:val="32"/>
          <w:szCs w:val="32"/>
        </w:rPr>
        <w:t>Education</w:t>
      </w:r>
      <w:r w:rsidR="003014A7" w:rsidRPr="00127946">
        <w:rPr>
          <w:rFonts w:ascii="Times New Roman" w:hAnsi="Times New Roman" w:cs="Times New Roman"/>
          <w:b/>
          <w:sz w:val="32"/>
          <w:szCs w:val="32"/>
        </w:rPr>
        <w:t xml:space="preserve"> &amp; Training</w:t>
      </w:r>
    </w:p>
    <w:p w14:paraId="20F649D3" w14:textId="1632D833" w:rsidR="003014A7" w:rsidRPr="00127946" w:rsidRDefault="003014A7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  <w:b/>
        </w:rPr>
      </w:pPr>
      <w:r w:rsidRPr="00127946">
        <w:rPr>
          <w:rFonts w:ascii="Times New Roman" w:hAnsi="Times New Roman" w:cs="Times New Roman"/>
          <w:b/>
        </w:rPr>
        <w:t>Postdoctoral Associate</w:t>
      </w:r>
      <w:r w:rsidRPr="00127946">
        <w:rPr>
          <w:rFonts w:ascii="Times New Roman" w:hAnsi="Times New Roman" w:cs="Times New Roman"/>
          <w:b/>
        </w:rPr>
        <w:tab/>
      </w:r>
      <w:r w:rsidRPr="00127946">
        <w:rPr>
          <w:rFonts w:ascii="Times New Roman" w:hAnsi="Times New Roman" w:cs="Times New Roman"/>
        </w:rPr>
        <w:t>2013</w:t>
      </w:r>
      <w:r w:rsidR="00F23128" w:rsidRPr="00127946">
        <w:rPr>
          <w:rFonts w:ascii="Times New Roman" w:hAnsi="Times New Roman" w:cs="Times New Roman"/>
        </w:rPr>
        <w:t xml:space="preserve"> </w:t>
      </w:r>
      <w:r w:rsidRPr="00127946">
        <w:rPr>
          <w:rFonts w:ascii="Times New Roman" w:hAnsi="Times New Roman" w:cs="Times New Roman"/>
        </w:rPr>
        <w:t>-</w:t>
      </w:r>
      <w:r w:rsidR="00F23128" w:rsidRPr="00127946">
        <w:rPr>
          <w:rFonts w:ascii="Times New Roman" w:hAnsi="Times New Roman" w:cs="Times New Roman"/>
        </w:rPr>
        <w:t xml:space="preserve"> </w:t>
      </w:r>
      <w:r w:rsidRPr="00127946">
        <w:rPr>
          <w:rFonts w:ascii="Times New Roman" w:hAnsi="Times New Roman" w:cs="Times New Roman"/>
        </w:rPr>
        <w:t>2019</w:t>
      </w:r>
    </w:p>
    <w:p w14:paraId="237AF6C0" w14:textId="77777777" w:rsidR="003014A7" w:rsidRPr="00127946" w:rsidRDefault="003014A7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University of Pennsylvania Perelman School of Medicine</w:t>
      </w:r>
    </w:p>
    <w:p w14:paraId="3F58E816" w14:textId="77777777" w:rsidR="003014A7" w:rsidRPr="00127946" w:rsidRDefault="003014A7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Department of Biochemistry &amp; Biophysics</w:t>
      </w:r>
    </w:p>
    <w:p w14:paraId="171D6115" w14:textId="0AA239B2" w:rsidR="00A11C67" w:rsidRPr="00127946" w:rsidRDefault="000D35AC" w:rsidP="00CE5BE6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 xml:space="preserve">Research </w:t>
      </w:r>
      <w:r w:rsidR="003014A7" w:rsidRPr="00127946">
        <w:rPr>
          <w:rFonts w:ascii="Times New Roman" w:hAnsi="Times New Roman" w:cs="Times New Roman"/>
        </w:rPr>
        <w:t>Advisor: A. Joshua Wand</w:t>
      </w:r>
    </w:p>
    <w:p w14:paraId="7E8EAD4F" w14:textId="5270E035" w:rsidR="00DE090F" w:rsidRPr="00127946" w:rsidRDefault="008B2698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  <w:b/>
        </w:rPr>
      </w:pPr>
      <w:r w:rsidRPr="00127946">
        <w:rPr>
          <w:rFonts w:ascii="Times New Roman" w:hAnsi="Times New Roman" w:cs="Times New Roman"/>
          <w:b/>
        </w:rPr>
        <w:t>Ph.D.</w:t>
      </w:r>
      <w:r w:rsidR="00AE1D65" w:rsidRPr="00127946">
        <w:rPr>
          <w:rFonts w:ascii="Times New Roman" w:hAnsi="Times New Roman" w:cs="Times New Roman"/>
          <w:b/>
        </w:rPr>
        <w:t>,</w:t>
      </w:r>
      <w:r w:rsidR="004F1F6C" w:rsidRPr="00127946">
        <w:rPr>
          <w:rFonts w:ascii="Times New Roman" w:hAnsi="Times New Roman" w:cs="Times New Roman"/>
          <w:b/>
        </w:rPr>
        <w:t xml:space="preserve"> Chemistry</w:t>
      </w:r>
      <w:r w:rsidR="003014A7" w:rsidRPr="00127946">
        <w:rPr>
          <w:rFonts w:ascii="Times New Roman" w:hAnsi="Times New Roman" w:cs="Times New Roman"/>
          <w:b/>
        </w:rPr>
        <w:tab/>
      </w:r>
      <w:r w:rsidR="008A65E9" w:rsidRPr="00127946">
        <w:rPr>
          <w:rFonts w:ascii="Times New Roman" w:hAnsi="Times New Roman" w:cs="Times New Roman"/>
        </w:rPr>
        <w:t>2007-</w:t>
      </w:r>
      <w:r w:rsidR="003014A7" w:rsidRPr="00127946">
        <w:rPr>
          <w:rFonts w:ascii="Times New Roman" w:hAnsi="Times New Roman" w:cs="Times New Roman"/>
        </w:rPr>
        <w:t xml:space="preserve">2013 </w:t>
      </w:r>
    </w:p>
    <w:p w14:paraId="297C6C42" w14:textId="77284919" w:rsidR="008B2698" w:rsidRPr="00127946" w:rsidRDefault="008B2698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University of California, San Diego</w:t>
      </w:r>
    </w:p>
    <w:p w14:paraId="5D221295" w14:textId="381956DC" w:rsidR="00A11C67" w:rsidRPr="00127946" w:rsidRDefault="000D35AC" w:rsidP="00CE5BE6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 xml:space="preserve">Research </w:t>
      </w:r>
      <w:r w:rsidR="003014A7" w:rsidRPr="00127946">
        <w:rPr>
          <w:rFonts w:ascii="Times New Roman" w:hAnsi="Times New Roman" w:cs="Times New Roman"/>
        </w:rPr>
        <w:t>Advisor: Elizabeth Komives</w:t>
      </w:r>
    </w:p>
    <w:p w14:paraId="68D7CCC0" w14:textId="601E4531" w:rsidR="00DE090F" w:rsidRPr="00127946" w:rsidRDefault="00DE090F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  <w:b/>
        </w:rPr>
        <w:t>B.S.</w:t>
      </w:r>
      <w:r w:rsidR="00D938F0" w:rsidRPr="00127946">
        <w:rPr>
          <w:rFonts w:ascii="Times New Roman" w:hAnsi="Times New Roman" w:cs="Times New Roman"/>
          <w:b/>
        </w:rPr>
        <w:t>,</w:t>
      </w:r>
      <w:r w:rsidRPr="00127946">
        <w:rPr>
          <w:rFonts w:ascii="Times New Roman" w:hAnsi="Times New Roman" w:cs="Times New Roman"/>
          <w:b/>
        </w:rPr>
        <w:t xml:space="preserve"> Biochemistry</w:t>
      </w:r>
      <w:r w:rsidR="003014A7" w:rsidRPr="00127946">
        <w:rPr>
          <w:rFonts w:ascii="Times New Roman" w:hAnsi="Times New Roman" w:cs="Times New Roman"/>
          <w:b/>
        </w:rPr>
        <w:tab/>
      </w:r>
      <w:r w:rsidR="008A65E9" w:rsidRPr="00127946">
        <w:rPr>
          <w:rFonts w:ascii="Times New Roman" w:hAnsi="Times New Roman" w:cs="Times New Roman"/>
        </w:rPr>
        <w:t>2003-</w:t>
      </w:r>
      <w:r w:rsidR="003014A7" w:rsidRPr="00127946">
        <w:rPr>
          <w:rFonts w:ascii="Times New Roman" w:hAnsi="Times New Roman" w:cs="Times New Roman"/>
        </w:rPr>
        <w:t>2007</w:t>
      </w:r>
    </w:p>
    <w:p w14:paraId="2551DBFF" w14:textId="5F8941AA" w:rsidR="008B2698" w:rsidRPr="00127946" w:rsidRDefault="008B2698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Oklahoma State University</w:t>
      </w:r>
    </w:p>
    <w:p w14:paraId="70A43AAF" w14:textId="71E11B85" w:rsidR="003014A7" w:rsidRPr="00127946" w:rsidRDefault="000D35AC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 xml:space="preserve">Research </w:t>
      </w:r>
      <w:r w:rsidR="003014A7" w:rsidRPr="00127946">
        <w:rPr>
          <w:rFonts w:ascii="Times New Roman" w:hAnsi="Times New Roman" w:cs="Times New Roman"/>
        </w:rPr>
        <w:t>Advisor: Michael Massiah</w:t>
      </w:r>
    </w:p>
    <w:p w14:paraId="2909E0A8" w14:textId="77777777" w:rsidR="00DC772E" w:rsidRPr="00127946" w:rsidRDefault="00DC772E" w:rsidP="00A11C67">
      <w:pP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</w:rPr>
      </w:pPr>
    </w:p>
    <w:p w14:paraId="1444AD25" w14:textId="625F295C" w:rsidR="007A3ECA" w:rsidRPr="00127946" w:rsidRDefault="00E05C0F" w:rsidP="0000699F">
      <w:pPr>
        <w:pBdr>
          <w:bottom w:val="single" w:sz="6" w:space="1" w:color="auto"/>
        </w:pBd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946">
        <w:rPr>
          <w:rFonts w:ascii="Times New Roman" w:hAnsi="Times New Roman" w:cs="Times New Roman"/>
          <w:b/>
          <w:sz w:val="32"/>
          <w:szCs w:val="32"/>
        </w:rPr>
        <w:t>Research</w:t>
      </w:r>
    </w:p>
    <w:p w14:paraId="61E921E9" w14:textId="77777777" w:rsidR="009D5195" w:rsidRPr="00127946" w:rsidRDefault="009D5195" w:rsidP="009D5195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en-US"/>
        </w:rPr>
      </w:pPr>
      <w:r w:rsidRPr="00127946">
        <w:rPr>
          <w:rFonts w:ascii="Times New Roman" w:eastAsia="Times New Roman" w:hAnsi="Times New Roman" w:cs="Times New Roman"/>
          <w:b/>
          <w:bCs/>
          <w:i/>
          <w:iCs/>
          <w:u w:val="single"/>
          <w:lang w:eastAsia="en-US"/>
        </w:rPr>
        <w:t>Independent Publications, VCU</w:t>
      </w:r>
    </w:p>
    <w:p w14:paraId="53DB2800" w14:textId="4C5F49AE" w:rsidR="001F4D59" w:rsidRPr="00127946" w:rsidRDefault="001F4D59" w:rsidP="001F4D59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127946">
        <w:rPr>
          <w:rFonts w:ascii="Times New Roman" w:eastAsia="Times New Roman" w:hAnsi="Times New Roman" w:cs="Times New Roman"/>
          <w:sz w:val="22"/>
          <w:szCs w:val="22"/>
          <w:lang w:eastAsia="en-US"/>
        </w:rPr>
        <w:t>1</w:t>
      </w:r>
      <w:r w:rsidR="006875D0" w:rsidRPr="00127946">
        <w:rPr>
          <w:rFonts w:ascii="Times New Roman" w:eastAsia="Times New Roman" w:hAnsi="Times New Roman" w:cs="Times New Roman"/>
          <w:sz w:val="22"/>
          <w:szCs w:val="22"/>
          <w:lang w:eastAsia="en-US"/>
        </w:rPr>
        <w:t>1</w:t>
      </w:r>
      <w:r w:rsidRPr="00127946">
        <w:rPr>
          <w:rFonts w:ascii="Times New Roman" w:eastAsia="Times New Roman" w:hAnsi="Times New Roman" w:cs="Times New Roman"/>
          <w:sz w:val="22"/>
          <w:szCs w:val="22"/>
          <w:lang w:eastAsia="en-US"/>
        </w:rPr>
        <w:t>)  Birchfield AS, Musayev FN, Castillo AJ</w:t>
      </w:r>
      <w:r w:rsidRPr="00127946">
        <w:rPr>
          <w:rFonts w:ascii="Times New Roman" w:hAnsi="Times New Roman" w:cs="Times New Roman"/>
          <w:color w:val="FF0000"/>
          <w:sz w:val="22"/>
          <w:szCs w:val="22"/>
          <w:vertAlign w:val="superscript"/>
        </w:rPr>
        <w:t>*</w:t>
      </w:r>
      <w:r w:rsidRPr="00127946">
        <w:rPr>
          <w:rFonts w:ascii="Times New Roman" w:eastAsia="Times New Roman" w:hAnsi="Times New Roman" w:cs="Times New Roman"/>
          <w:sz w:val="22"/>
          <w:szCs w:val="22"/>
          <w:lang w:eastAsia="en-US"/>
        </w:rPr>
        <w:t>, Zorn G</w:t>
      </w:r>
      <w:r w:rsidRPr="00127946">
        <w:rPr>
          <w:rFonts w:ascii="Times New Roman" w:hAnsi="Times New Roman" w:cs="Times New Roman"/>
          <w:color w:val="00B050"/>
          <w:sz w:val="22"/>
          <w:szCs w:val="22"/>
          <w:vertAlign w:val="superscript"/>
        </w:rPr>
        <w:t>#</w:t>
      </w:r>
      <w:r w:rsidRPr="00127946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</w:t>
      </w:r>
      <w:r w:rsidRPr="00127946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Fuglestad B</w:t>
      </w:r>
      <w:r w:rsidRPr="00127946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. (2025) Broad PFAS binding with fatty acid binding protein 4 is enabled by variable binding modes. </w:t>
      </w:r>
      <w:r w:rsidRPr="00127946">
        <w:rPr>
          <w:rFonts w:ascii="Times New Roman" w:eastAsia="Times New Roman" w:hAnsi="Times New Roman" w:cs="Times New Roman"/>
          <w:i/>
          <w:iCs/>
          <w:sz w:val="22"/>
          <w:szCs w:val="22"/>
          <w:lang w:eastAsia="en-US"/>
        </w:rPr>
        <w:t>bioRxiv</w:t>
      </w:r>
      <w:r w:rsidRPr="00127946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2025.01.10.632451; doi.org/10.1101/2025.01.10.6324519. </w:t>
      </w:r>
    </w:p>
    <w:p w14:paraId="3395419C" w14:textId="3144D5E2" w:rsidR="006875D0" w:rsidRPr="00127946" w:rsidRDefault="006875D0" w:rsidP="001F4D59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127946">
        <w:rPr>
          <w:rFonts w:ascii="Times New Roman" w:eastAsia="Times New Roman" w:hAnsi="Times New Roman" w:cs="Times New Roman"/>
          <w:sz w:val="22"/>
          <w:szCs w:val="22"/>
          <w:lang w:eastAsia="en-US"/>
        </w:rPr>
        <w:t>10) Walters SH</w:t>
      </w:r>
      <w:r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Pr="00127946">
        <w:rPr>
          <w:rFonts w:ascii="Times New Roman" w:eastAsia="Times New Roman" w:hAnsi="Times New Roman" w:cs="Times New Roman"/>
          <w:lang w:eastAsia="en-US"/>
        </w:rPr>
        <w:t>, Signorelli RL</w:t>
      </w:r>
      <w:r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Pr="00127946">
        <w:rPr>
          <w:rFonts w:ascii="Times New Roman" w:eastAsia="Times New Roman" w:hAnsi="Times New Roman" w:cs="Times New Roman"/>
          <w:lang w:eastAsia="en-US"/>
        </w:rPr>
        <w:t>, Payne AG</w:t>
      </w:r>
      <w:r w:rsidRPr="00127946">
        <w:rPr>
          <w:rFonts w:ascii="Times New Roman" w:hAnsi="Times New Roman" w:cs="Times New Roman"/>
          <w:color w:val="00B050"/>
          <w:vertAlign w:val="superscript"/>
        </w:rPr>
        <w:t>#</w:t>
      </w:r>
      <w:r w:rsidRPr="00127946">
        <w:rPr>
          <w:rFonts w:ascii="Times New Roman" w:eastAsia="Times New Roman" w:hAnsi="Times New Roman" w:cs="Times New Roman"/>
          <w:lang w:eastAsia="en-US"/>
        </w:rPr>
        <w:t xml:space="preserve">, Hojjatian A, </w:t>
      </w:r>
      <w:r w:rsidRPr="00127946">
        <w:rPr>
          <w:rFonts w:ascii="Times New Roman" w:eastAsia="Times New Roman" w:hAnsi="Times New Roman" w:cs="Times New Roman"/>
          <w:b/>
          <w:bCs/>
          <w:lang w:eastAsia="en-US"/>
        </w:rPr>
        <w:t>Fuglestad B</w:t>
      </w:r>
      <w:r w:rsidRPr="00127946">
        <w:rPr>
          <w:rFonts w:ascii="Times New Roman" w:eastAsia="Times New Roman" w:hAnsi="Times New Roman" w:cs="Times New Roman"/>
          <w:lang w:eastAsia="en-US"/>
        </w:rPr>
        <w:t>. (2025)</w:t>
      </w:r>
      <w:r w:rsidR="00127946" w:rsidRPr="00127946">
        <w:rPr>
          <w:rFonts w:ascii="Times New Roman" w:eastAsia="Times New Roman" w:hAnsi="Times New Roman" w:cs="Times New Roman"/>
          <w:lang w:eastAsia="en-US"/>
        </w:rPr>
        <w:t xml:space="preserve"> Compositional versatility enables biologically inspired reverse micelles for study of protein-membrane interactions</w:t>
      </w:r>
      <w:r w:rsidR="00127946">
        <w:rPr>
          <w:rFonts w:ascii="Times New Roman" w:eastAsia="Times New Roman" w:hAnsi="Times New Roman" w:cs="Times New Roman"/>
          <w:lang w:eastAsia="en-US"/>
        </w:rPr>
        <w:t xml:space="preserve">. </w:t>
      </w:r>
      <w:r w:rsidR="00127946" w:rsidRPr="00127946">
        <w:rPr>
          <w:rFonts w:ascii="Times New Roman" w:eastAsia="Times New Roman" w:hAnsi="Times New Roman" w:cs="Times New Roman"/>
          <w:i/>
          <w:iCs/>
          <w:lang w:eastAsia="en-US"/>
        </w:rPr>
        <w:t>Soft Matter</w:t>
      </w:r>
      <w:r w:rsidR="00127946" w:rsidRPr="00127946">
        <w:rPr>
          <w:rFonts w:ascii="Times New Roman" w:eastAsia="Times New Roman" w:hAnsi="Times New Roman" w:cs="Times New Roman"/>
          <w:lang w:eastAsia="en-US"/>
        </w:rPr>
        <w:t>, 2025, DOI: 10.1039/D5SM00033E</w:t>
      </w:r>
      <w:r w:rsidR="00127946">
        <w:rPr>
          <w:rFonts w:ascii="Times New Roman" w:eastAsia="Times New Roman" w:hAnsi="Times New Roman" w:cs="Times New Roman"/>
          <w:lang w:eastAsia="en-US"/>
        </w:rPr>
        <w:t xml:space="preserve"> (published online)</w:t>
      </w:r>
    </w:p>
    <w:p w14:paraId="25D5399F" w14:textId="0E6F0338" w:rsidR="00F013E1" w:rsidRPr="00CE4B20" w:rsidRDefault="00F013E1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t>9) Walters SH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Pr="00127946">
        <w:rPr>
          <w:rFonts w:ascii="Times New Roman" w:eastAsia="Times New Roman" w:hAnsi="Times New Roman" w:cs="Times New Roman"/>
          <w:lang w:eastAsia="en-US"/>
        </w:rPr>
        <w:t xml:space="preserve">, Birchfield AS, </w:t>
      </w:r>
      <w:r w:rsidRPr="00127946">
        <w:rPr>
          <w:rFonts w:ascii="Times New Roman" w:eastAsia="Times New Roman" w:hAnsi="Times New Roman" w:cs="Times New Roman"/>
          <w:b/>
          <w:bCs/>
          <w:lang w:eastAsia="en-US"/>
        </w:rPr>
        <w:t>Fuglestad B</w:t>
      </w:r>
      <w:r w:rsidR="00E65427" w:rsidRPr="00127946">
        <w:rPr>
          <w:rFonts w:ascii="Times New Roman" w:eastAsia="Times New Roman" w:hAnsi="Times New Roman" w:cs="Times New Roman"/>
          <w:lang w:eastAsia="en-US"/>
        </w:rPr>
        <w:t xml:space="preserve">. </w:t>
      </w:r>
      <w:r w:rsidR="00D52AD4" w:rsidRPr="00127946">
        <w:rPr>
          <w:rFonts w:ascii="Times New Roman" w:eastAsia="Times New Roman" w:hAnsi="Times New Roman" w:cs="Times New Roman"/>
          <w:lang w:eastAsia="en-US"/>
        </w:rPr>
        <w:t xml:space="preserve">(2024) </w:t>
      </w:r>
      <w:r w:rsidR="006C00C8" w:rsidRPr="00127946">
        <w:rPr>
          <w:rFonts w:ascii="Times New Roman" w:eastAsia="Times New Roman" w:hAnsi="Times New Roman" w:cs="Times New Roman"/>
          <w:lang w:eastAsia="en-US"/>
        </w:rPr>
        <w:t xml:space="preserve">Advances in utilizing reverse micelles to investigate membrane proteins. </w:t>
      </w:r>
      <w:r w:rsidR="006C00C8" w:rsidRPr="00127946">
        <w:rPr>
          <w:rFonts w:ascii="Times New Roman" w:eastAsia="Times New Roman" w:hAnsi="Times New Roman" w:cs="Times New Roman"/>
          <w:i/>
          <w:iCs/>
          <w:lang w:eastAsia="en-US"/>
        </w:rPr>
        <w:t>Biochemical Society Transactions</w:t>
      </w:r>
      <w:r w:rsidR="009D5195" w:rsidRPr="00127946">
        <w:rPr>
          <w:rFonts w:ascii="Times New Roman" w:eastAsia="Times New Roman" w:hAnsi="Times New Roman" w:cs="Times New Roman"/>
          <w:i/>
          <w:iCs/>
          <w:lang w:eastAsia="en-US"/>
        </w:rPr>
        <w:t>,</w:t>
      </w:r>
      <w:r w:rsidR="006C00C8" w:rsidRPr="00127946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r w:rsidR="000C684E" w:rsidRPr="00CE4B20">
        <w:rPr>
          <w:rFonts w:ascii="Times New Roman" w:eastAsia="Times New Roman" w:hAnsi="Times New Roman" w:cs="Times New Roman"/>
          <w:lang w:eastAsia="en-US"/>
        </w:rPr>
        <w:t>52 (6), 2499-2511.</w:t>
      </w:r>
    </w:p>
    <w:p w14:paraId="1FC6BBC4" w14:textId="3E419E7B" w:rsidR="007D5045" w:rsidRPr="00127946" w:rsidRDefault="00F013E1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t>8</w:t>
      </w:r>
      <w:r w:rsidR="007D5045" w:rsidRPr="00127946">
        <w:rPr>
          <w:rFonts w:ascii="Times New Roman" w:eastAsia="Times New Roman" w:hAnsi="Times New Roman" w:cs="Times New Roman"/>
          <w:lang w:eastAsia="en-US"/>
        </w:rPr>
        <w:t>)</w:t>
      </w:r>
      <w:r w:rsidR="003C6E67" w:rsidRPr="00127946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3C6E67" w:rsidRPr="00127946">
        <w:rPr>
          <w:rFonts w:ascii="Times New Roman" w:eastAsia="Times New Roman" w:hAnsi="Times New Roman" w:cs="Times New Roman"/>
          <w:lang w:eastAsia="en-US"/>
        </w:rPr>
        <w:t>Walters</w:t>
      </w:r>
      <w:r w:rsidR="004D1689" w:rsidRPr="00127946">
        <w:rPr>
          <w:rFonts w:ascii="Times New Roman" w:eastAsia="Times New Roman" w:hAnsi="Times New Roman" w:cs="Times New Roman"/>
          <w:lang w:eastAsia="en-US"/>
        </w:rPr>
        <w:t xml:space="preserve"> SH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="004D1689" w:rsidRPr="00127946">
        <w:rPr>
          <w:rFonts w:ascii="Times New Roman" w:eastAsia="Times New Roman" w:hAnsi="Times New Roman" w:cs="Times New Roman"/>
          <w:lang w:eastAsia="en-US"/>
        </w:rPr>
        <w:t>,</w:t>
      </w:r>
      <w:r w:rsidR="003C6E67" w:rsidRPr="001279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3C6E67" w:rsidRPr="00127946">
        <w:rPr>
          <w:rFonts w:ascii="Times New Roman" w:eastAsia="Times New Roman" w:hAnsi="Times New Roman" w:cs="Times New Roman"/>
          <w:b/>
          <w:bCs/>
          <w:lang w:eastAsia="en-US"/>
        </w:rPr>
        <w:t>Fuglestad B</w:t>
      </w:r>
      <w:r w:rsidR="003C6E67" w:rsidRPr="00127946">
        <w:rPr>
          <w:rFonts w:ascii="Times New Roman" w:eastAsia="Times New Roman" w:hAnsi="Times New Roman" w:cs="Times New Roman"/>
          <w:lang w:eastAsia="en-US"/>
        </w:rPr>
        <w:t xml:space="preserve">. (2024) An NMR approach for investigating membrane protein-lipid interactions using native reverse micelles. </w:t>
      </w:r>
      <w:r w:rsidR="003C6E67" w:rsidRPr="00127946">
        <w:rPr>
          <w:rFonts w:ascii="Times New Roman" w:eastAsia="Times New Roman" w:hAnsi="Times New Roman" w:cs="Times New Roman"/>
          <w:i/>
          <w:iCs/>
          <w:lang w:eastAsia="en-US"/>
        </w:rPr>
        <w:t>Bi</w:t>
      </w:r>
      <w:r w:rsidR="002F34E9" w:rsidRPr="00127946">
        <w:rPr>
          <w:rFonts w:ascii="Times New Roman" w:eastAsia="Times New Roman" w:hAnsi="Times New Roman" w:cs="Times New Roman"/>
          <w:i/>
          <w:iCs/>
          <w:lang w:eastAsia="en-US"/>
        </w:rPr>
        <w:t>o</w:t>
      </w:r>
      <w:r w:rsidR="001001C1" w:rsidRPr="00127946">
        <w:rPr>
          <w:rFonts w:ascii="Times New Roman" w:eastAsia="Times New Roman" w:hAnsi="Times New Roman" w:cs="Times New Roman"/>
          <w:i/>
          <w:iCs/>
          <w:lang w:eastAsia="en-US"/>
        </w:rPr>
        <w:t>-p</w:t>
      </w:r>
      <w:r w:rsidR="003C6E67" w:rsidRPr="00127946">
        <w:rPr>
          <w:rFonts w:ascii="Times New Roman" w:eastAsia="Times New Roman" w:hAnsi="Times New Roman" w:cs="Times New Roman"/>
          <w:i/>
          <w:iCs/>
          <w:lang w:eastAsia="en-US"/>
        </w:rPr>
        <w:t>roto</w:t>
      </w:r>
      <w:r w:rsidR="002F34E9" w:rsidRPr="00127946">
        <w:rPr>
          <w:rFonts w:ascii="Times New Roman" w:eastAsia="Times New Roman" w:hAnsi="Times New Roman" w:cs="Times New Roman"/>
          <w:i/>
          <w:iCs/>
          <w:lang w:eastAsia="en-US"/>
        </w:rPr>
        <w:t>c</w:t>
      </w:r>
      <w:r w:rsidR="001001C1" w:rsidRPr="00127946">
        <w:rPr>
          <w:rFonts w:ascii="Times New Roman" w:eastAsia="Times New Roman" w:hAnsi="Times New Roman" w:cs="Times New Roman"/>
          <w:i/>
          <w:iCs/>
          <w:lang w:eastAsia="en-US"/>
        </w:rPr>
        <w:t>ol</w:t>
      </w:r>
      <w:r w:rsidR="002F34E9" w:rsidRPr="00127946">
        <w:rPr>
          <w:rFonts w:ascii="Times New Roman" w:eastAsia="Times New Roman" w:hAnsi="Times New Roman" w:cs="Times New Roman"/>
          <w:i/>
          <w:iCs/>
          <w:lang w:eastAsia="en-US"/>
        </w:rPr>
        <w:t>,</w:t>
      </w:r>
      <w:r w:rsidR="002F34E9" w:rsidRPr="00127946">
        <w:rPr>
          <w:rFonts w:ascii="Times New Roman" w:eastAsia="Times New Roman" w:hAnsi="Times New Roman" w:cs="Times New Roman"/>
          <w:lang w:eastAsia="en-US"/>
        </w:rPr>
        <w:t xml:space="preserve"> 14(14), e5039</w:t>
      </w:r>
      <w:r w:rsidR="0031006A" w:rsidRPr="00127946">
        <w:rPr>
          <w:rFonts w:ascii="Times New Roman" w:eastAsia="Times New Roman" w:hAnsi="Times New Roman" w:cs="Times New Roman"/>
          <w:lang w:eastAsia="en-US"/>
        </w:rPr>
        <w:t>.</w:t>
      </w:r>
    </w:p>
    <w:p w14:paraId="1299E3A0" w14:textId="1F7F5412" w:rsidR="007D5045" w:rsidRPr="00127946" w:rsidRDefault="00F013E1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t>7</w:t>
      </w:r>
      <w:r w:rsidR="007D5045" w:rsidRPr="00127946">
        <w:rPr>
          <w:rFonts w:ascii="Times New Roman" w:eastAsia="Times New Roman" w:hAnsi="Times New Roman" w:cs="Times New Roman"/>
          <w:lang w:eastAsia="en-US"/>
        </w:rPr>
        <w:t>)</w:t>
      </w:r>
      <w:r w:rsidR="007662FF" w:rsidRPr="00127946">
        <w:rPr>
          <w:rFonts w:ascii="Times New Roman" w:eastAsiaTheme="minorHAnsi" w:hAnsi="Times New Roman" w:cs="Times New Roman"/>
          <w:color w:val="000000" w:themeColor="text1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662FF" w:rsidRPr="00127946">
        <w:rPr>
          <w:rFonts w:ascii="Times New Roman" w:eastAsia="Times New Roman" w:hAnsi="Times New Roman" w:cs="Times New Roman"/>
          <w:lang w:eastAsia="en-US"/>
        </w:rPr>
        <w:t>Labrecque</w:t>
      </w:r>
      <w:r w:rsidR="00492CAA" w:rsidRPr="00127946">
        <w:rPr>
          <w:rFonts w:ascii="Times New Roman" w:eastAsia="Times New Roman" w:hAnsi="Times New Roman" w:cs="Times New Roman"/>
          <w:lang w:eastAsia="en-US"/>
        </w:rPr>
        <w:t xml:space="preserve"> CL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="007662FF" w:rsidRPr="00127946">
        <w:rPr>
          <w:rFonts w:ascii="Times New Roman" w:eastAsia="Times New Roman" w:hAnsi="Times New Roman" w:cs="Times New Roman"/>
          <w:lang w:eastAsia="en-US"/>
        </w:rPr>
        <w:t xml:space="preserve">, </w:t>
      </w:r>
      <w:r w:rsidR="007662FF" w:rsidRPr="00127946">
        <w:rPr>
          <w:rFonts w:ascii="Times New Roman" w:eastAsia="Times New Roman" w:hAnsi="Times New Roman" w:cs="Times New Roman"/>
          <w:b/>
          <w:bCs/>
          <w:lang w:eastAsia="en-US"/>
        </w:rPr>
        <w:t>Fuglestad B</w:t>
      </w:r>
      <w:r w:rsidR="007662FF" w:rsidRPr="00127946">
        <w:rPr>
          <w:rFonts w:ascii="Times New Roman" w:eastAsia="Times New Roman" w:hAnsi="Times New Roman" w:cs="Times New Roman"/>
          <w:lang w:eastAsia="en-US"/>
        </w:rPr>
        <w:t>. (2024) Ligandability at the membrane interface of GPx4 revealed through a reverse micelle fragment screening platform.</w:t>
      </w:r>
      <w:r w:rsidR="007662FF" w:rsidRPr="00127946">
        <w:rPr>
          <w:rFonts w:ascii="Times New Roman" w:eastAsia="Times New Roman" w:hAnsi="Times New Roman" w:cs="Times New Roman"/>
          <w:i/>
          <w:iCs/>
          <w:lang w:eastAsia="en-US"/>
        </w:rPr>
        <w:t xml:space="preserve"> JACS Au, </w:t>
      </w:r>
      <w:r w:rsidR="00464123" w:rsidRPr="00127946">
        <w:rPr>
          <w:rFonts w:ascii="Times New Roman" w:eastAsia="Times New Roman" w:hAnsi="Times New Roman" w:cs="Times New Roman"/>
          <w:lang w:eastAsia="en-US"/>
        </w:rPr>
        <w:t>4(7), 2676-2686</w:t>
      </w:r>
      <w:r w:rsidR="00CB1341" w:rsidRPr="00127946">
        <w:rPr>
          <w:rFonts w:ascii="Times New Roman" w:eastAsia="Times New Roman" w:hAnsi="Times New Roman" w:cs="Times New Roman"/>
          <w:lang w:eastAsia="en-US"/>
        </w:rPr>
        <w:t>.</w:t>
      </w:r>
    </w:p>
    <w:p w14:paraId="41931B79" w14:textId="72C8F8D9" w:rsidR="00E25C90" w:rsidRPr="00127946" w:rsidRDefault="00F013E1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t>6</w:t>
      </w:r>
      <w:r w:rsidR="00E25C90" w:rsidRPr="00127946">
        <w:rPr>
          <w:rFonts w:ascii="Times New Roman" w:eastAsia="Times New Roman" w:hAnsi="Times New Roman" w:cs="Times New Roman"/>
          <w:lang w:eastAsia="en-US"/>
        </w:rPr>
        <w:t>)</w:t>
      </w:r>
      <w:r w:rsidR="00C2030A" w:rsidRPr="00127946">
        <w:rPr>
          <w:rFonts w:ascii="Times New Roman" w:eastAsia="Times New Roman" w:hAnsi="Times New Roman" w:cs="Times New Roman"/>
          <w:lang w:eastAsia="en-US"/>
        </w:rPr>
        <w:t xml:space="preserve"> Stackhouse CI, Pierson KN, Labrecque CL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="00C2030A" w:rsidRPr="00127946">
        <w:rPr>
          <w:rFonts w:ascii="Times New Roman" w:eastAsia="Times New Roman" w:hAnsi="Times New Roman" w:cs="Times New Roman"/>
          <w:lang w:eastAsia="en-US"/>
        </w:rPr>
        <w:t>, Mawson C, Berg J, </w:t>
      </w:r>
      <w:r w:rsidR="00C2030A" w:rsidRPr="00127946">
        <w:rPr>
          <w:rFonts w:ascii="Times New Roman" w:eastAsia="Times New Roman" w:hAnsi="Times New Roman" w:cs="Times New Roman"/>
          <w:b/>
          <w:bCs/>
          <w:lang w:eastAsia="en-US"/>
        </w:rPr>
        <w:t>Fuglestad B</w:t>
      </w:r>
      <w:r w:rsidR="00C2030A" w:rsidRPr="00127946">
        <w:rPr>
          <w:rFonts w:ascii="Times New Roman" w:eastAsia="Times New Roman" w:hAnsi="Times New Roman" w:cs="Times New Roman"/>
          <w:lang w:eastAsia="en-US"/>
        </w:rPr>
        <w:t xml:space="preserve">, Nucci NV. (2024) Characterization of 10MAG/LDAO reverse micelles: Understanding versatility for protein encapsulation. </w:t>
      </w:r>
      <w:r w:rsidR="00C2030A" w:rsidRPr="00127946">
        <w:rPr>
          <w:rFonts w:ascii="Times New Roman" w:eastAsia="Times New Roman" w:hAnsi="Times New Roman" w:cs="Times New Roman"/>
          <w:i/>
          <w:iCs/>
          <w:lang w:eastAsia="en-US"/>
        </w:rPr>
        <w:t>Biophysical Chemistry</w:t>
      </w:r>
      <w:r w:rsidR="00C2030A" w:rsidRPr="00127946">
        <w:rPr>
          <w:rFonts w:ascii="Times New Roman" w:eastAsia="Times New Roman" w:hAnsi="Times New Roman" w:cs="Times New Roman"/>
          <w:lang w:eastAsia="en-US"/>
        </w:rPr>
        <w:t>, </w:t>
      </w:r>
      <w:r w:rsidR="00C2030A" w:rsidRPr="00127946">
        <w:rPr>
          <w:rFonts w:ascii="Times New Roman" w:eastAsia="Times New Roman" w:hAnsi="Times New Roman" w:cs="Times New Roman"/>
          <w:i/>
          <w:iCs/>
          <w:lang w:eastAsia="en-US"/>
        </w:rPr>
        <w:t>311</w:t>
      </w:r>
      <w:r w:rsidR="00DE001A" w:rsidRPr="00127946">
        <w:rPr>
          <w:rFonts w:ascii="Times New Roman" w:eastAsia="Times New Roman" w:hAnsi="Times New Roman" w:cs="Times New Roman"/>
          <w:i/>
          <w:iCs/>
          <w:lang w:eastAsia="en-US"/>
        </w:rPr>
        <w:t xml:space="preserve">, </w:t>
      </w:r>
      <w:r w:rsidR="00C2030A" w:rsidRPr="00127946">
        <w:rPr>
          <w:rFonts w:ascii="Times New Roman" w:eastAsia="Times New Roman" w:hAnsi="Times New Roman" w:cs="Times New Roman"/>
          <w:i/>
          <w:iCs/>
          <w:lang w:eastAsia="en-US"/>
        </w:rPr>
        <w:t>107269.</w:t>
      </w:r>
    </w:p>
    <w:p w14:paraId="5D3983EF" w14:textId="22FF9385" w:rsidR="00E25C90" w:rsidRPr="00127946" w:rsidRDefault="00F013E1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t>5</w:t>
      </w:r>
      <w:r w:rsidR="00E25C90" w:rsidRPr="00127946">
        <w:rPr>
          <w:rFonts w:ascii="Times New Roman" w:eastAsia="Times New Roman" w:hAnsi="Times New Roman" w:cs="Times New Roman"/>
          <w:lang w:eastAsia="en-US"/>
        </w:rPr>
        <w:t>)</w:t>
      </w:r>
      <w:r w:rsidR="00E25C90" w:rsidRPr="0012794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="00E25C90" w:rsidRPr="00127946">
        <w:rPr>
          <w:rFonts w:ascii="Times New Roman" w:eastAsia="Times New Roman" w:hAnsi="Times New Roman" w:cs="Times New Roman"/>
          <w:lang w:eastAsia="en-US"/>
        </w:rPr>
        <w:t>Develin AM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="00E25C90" w:rsidRPr="00127946">
        <w:rPr>
          <w:rFonts w:ascii="Times New Roman" w:eastAsia="Times New Roman" w:hAnsi="Times New Roman" w:cs="Times New Roman"/>
          <w:lang w:eastAsia="en-US"/>
        </w:rPr>
        <w:t xml:space="preserve">, </w:t>
      </w:r>
      <w:r w:rsidR="00E25C90" w:rsidRPr="00127946">
        <w:rPr>
          <w:rFonts w:ascii="Times New Roman" w:eastAsia="Times New Roman" w:hAnsi="Times New Roman" w:cs="Times New Roman"/>
          <w:b/>
          <w:bCs/>
          <w:lang w:eastAsia="en-US"/>
        </w:rPr>
        <w:t>Fuglestad B</w:t>
      </w:r>
      <w:r w:rsidR="00E25C90" w:rsidRPr="00127946">
        <w:rPr>
          <w:rFonts w:ascii="Times New Roman" w:eastAsia="Times New Roman" w:hAnsi="Times New Roman" w:cs="Times New Roman"/>
          <w:lang w:eastAsia="en-US"/>
        </w:rPr>
        <w:t>. (2024) Inositol Hexaphosphate as an Inhibitor and Potential Regulator of p47phox Membrane Anchoring. </w:t>
      </w:r>
      <w:r w:rsidR="00E25C90" w:rsidRPr="00127946">
        <w:rPr>
          <w:rFonts w:ascii="Times New Roman" w:eastAsia="Times New Roman" w:hAnsi="Times New Roman" w:cs="Times New Roman"/>
          <w:i/>
          <w:iCs/>
          <w:lang w:eastAsia="en-US"/>
        </w:rPr>
        <w:t>Biochemistry</w:t>
      </w:r>
      <w:r w:rsidR="00E25C90" w:rsidRPr="00127946">
        <w:rPr>
          <w:rFonts w:ascii="Times New Roman" w:eastAsia="Times New Roman" w:hAnsi="Times New Roman" w:cs="Times New Roman"/>
          <w:lang w:eastAsia="en-US"/>
        </w:rPr>
        <w:t>. 63(9):1097-1106.</w:t>
      </w:r>
      <w:r w:rsidR="00096D5F" w:rsidRPr="00127946">
        <w:rPr>
          <w:rFonts w:ascii="Times New Roman" w:eastAsia="Times New Roman" w:hAnsi="Times New Roman" w:cs="Times New Roman"/>
          <w:lang w:eastAsia="en-US"/>
        </w:rPr>
        <w:t xml:space="preserve"> (</w:t>
      </w:r>
      <w:r w:rsidR="00096D5F" w:rsidRPr="00127946">
        <w:rPr>
          <w:rFonts w:ascii="Times New Roman" w:eastAsia="Times New Roman" w:hAnsi="Times New Roman" w:cs="Times New Roman"/>
          <w:i/>
          <w:iCs/>
          <w:lang w:eastAsia="en-US"/>
        </w:rPr>
        <w:t>Featured on the front cover</w:t>
      </w:r>
      <w:r w:rsidR="00096D5F" w:rsidRPr="00127946">
        <w:rPr>
          <w:rFonts w:ascii="Times New Roman" w:eastAsia="Times New Roman" w:hAnsi="Times New Roman" w:cs="Times New Roman"/>
          <w:lang w:eastAsia="en-US"/>
        </w:rPr>
        <w:t>)</w:t>
      </w:r>
    </w:p>
    <w:p w14:paraId="16A48ED8" w14:textId="41CB245E" w:rsidR="006F193D" w:rsidRPr="00127946" w:rsidRDefault="00F013E1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bCs/>
          <w:i/>
          <w:iCs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lastRenderedPageBreak/>
        <w:t>4</w:t>
      </w:r>
      <w:r w:rsidR="006F193D" w:rsidRPr="00127946">
        <w:rPr>
          <w:rFonts w:ascii="Times New Roman" w:eastAsia="Times New Roman" w:hAnsi="Times New Roman" w:cs="Times New Roman"/>
          <w:lang w:eastAsia="en-US"/>
        </w:rPr>
        <w:t>) Mahmoud</w:t>
      </w:r>
      <w:r w:rsidR="00D93338" w:rsidRPr="001279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6F193D" w:rsidRPr="00127946">
        <w:rPr>
          <w:rFonts w:ascii="Times New Roman" w:eastAsia="Times New Roman" w:hAnsi="Times New Roman" w:cs="Times New Roman"/>
          <w:lang w:eastAsia="en-US"/>
        </w:rPr>
        <w:t>R, Kalivarathan J, Castillo</w:t>
      </w:r>
      <w:r w:rsidR="00D93338" w:rsidRPr="00127946">
        <w:rPr>
          <w:rFonts w:ascii="Times New Roman" w:eastAsia="Times New Roman" w:hAnsi="Times New Roman" w:cs="Times New Roman"/>
          <w:lang w:eastAsia="en-US"/>
        </w:rPr>
        <w:t xml:space="preserve"> AJ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="006F193D" w:rsidRPr="00127946">
        <w:rPr>
          <w:rFonts w:ascii="Times New Roman" w:eastAsia="Times New Roman" w:hAnsi="Times New Roman" w:cs="Times New Roman"/>
          <w:lang w:eastAsia="en-US"/>
        </w:rPr>
        <w:t xml:space="preserve">, Wang S, </w:t>
      </w:r>
      <w:r w:rsidR="006F193D" w:rsidRPr="00127946">
        <w:rPr>
          <w:rFonts w:ascii="Times New Roman" w:eastAsia="Times New Roman" w:hAnsi="Times New Roman" w:cs="Times New Roman"/>
          <w:b/>
          <w:bCs/>
          <w:lang w:eastAsia="en-US"/>
        </w:rPr>
        <w:t>Fuglestad B</w:t>
      </w:r>
      <w:r w:rsidR="006F193D" w:rsidRPr="00127946">
        <w:rPr>
          <w:rFonts w:ascii="Times New Roman" w:eastAsia="Times New Roman" w:hAnsi="Times New Roman" w:cs="Times New Roman"/>
          <w:lang w:eastAsia="en-US"/>
        </w:rPr>
        <w:t>, Kanak</w:t>
      </w:r>
      <w:r w:rsidR="00D93338" w:rsidRPr="00127946">
        <w:rPr>
          <w:rFonts w:ascii="Times New Roman" w:eastAsia="Times New Roman" w:hAnsi="Times New Roman" w:cs="Times New Roman"/>
          <w:lang w:eastAsia="en-US"/>
        </w:rPr>
        <w:t xml:space="preserve"> MA</w:t>
      </w:r>
      <w:r w:rsidR="006F193D" w:rsidRPr="00127946">
        <w:rPr>
          <w:rFonts w:ascii="Times New Roman" w:eastAsia="Times New Roman" w:hAnsi="Times New Roman" w:cs="Times New Roman"/>
          <w:lang w:eastAsia="en-US"/>
        </w:rPr>
        <w:t>, &amp; Dhakal S. (2023) Aptabinding of tumor necrosis factor‐α (TNFα) inhibits its proinflammatory effects and alleviates islet inflammation. </w:t>
      </w:r>
      <w:r w:rsidR="006602B0" w:rsidRPr="00127946">
        <w:rPr>
          <w:rFonts w:ascii="Times New Roman" w:eastAsia="Times New Roman" w:hAnsi="Times New Roman" w:cs="Times New Roman"/>
          <w:i/>
          <w:iCs/>
          <w:lang w:eastAsia="en-US"/>
        </w:rPr>
        <w:t>Biotechnology Journal, </w:t>
      </w:r>
      <w:r w:rsidR="006602B0" w:rsidRPr="00127946">
        <w:rPr>
          <w:rFonts w:ascii="Times New Roman" w:eastAsia="Times New Roman" w:hAnsi="Times New Roman" w:cs="Times New Roman"/>
          <w:lang w:eastAsia="en-US"/>
        </w:rPr>
        <w:t>19(1), 2300374</w:t>
      </w:r>
      <w:r w:rsidR="006F193D" w:rsidRPr="00127946">
        <w:rPr>
          <w:rFonts w:ascii="Times New Roman" w:eastAsia="Times New Roman" w:hAnsi="Times New Roman" w:cs="Times New Roman"/>
          <w:lang w:eastAsia="en-US"/>
        </w:rPr>
        <w:t>.</w:t>
      </w:r>
    </w:p>
    <w:p w14:paraId="1A9664C5" w14:textId="15B5C139" w:rsidR="006F193D" w:rsidRPr="00127946" w:rsidRDefault="00F013E1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t>3</w:t>
      </w:r>
      <w:r w:rsidR="006F193D" w:rsidRPr="00127946">
        <w:rPr>
          <w:rFonts w:ascii="Times New Roman" w:eastAsia="Times New Roman" w:hAnsi="Times New Roman" w:cs="Times New Roman"/>
          <w:lang w:eastAsia="en-US"/>
        </w:rPr>
        <w:t xml:space="preserve">) </w:t>
      </w:r>
      <w:r w:rsidR="004E7D02" w:rsidRPr="00127946">
        <w:rPr>
          <w:rFonts w:ascii="Times New Roman" w:eastAsia="Times New Roman" w:hAnsi="Times New Roman" w:cs="Times New Roman"/>
          <w:lang w:eastAsia="en-US"/>
        </w:rPr>
        <w:t>Walters SH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="004E7D02" w:rsidRPr="00127946">
        <w:rPr>
          <w:rFonts w:ascii="Times New Roman" w:eastAsia="Times New Roman" w:hAnsi="Times New Roman" w:cs="Times New Roman"/>
          <w:lang w:eastAsia="en-US"/>
        </w:rPr>
        <w:t>, Castillo AJ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="004E7D02" w:rsidRPr="00127946">
        <w:rPr>
          <w:rFonts w:ascii="Times New Roman" w:eastAsia="Times New Roman" w:hAnsi="Times New Roman" w:cs="Times New Roman"/>
          <w:lang w:eastAsia="en-US"/>
        </w:rPr>
        <w:t>, Develin AM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="004E7D02" w:rsidRPr="00127946">
        <w:rPr>
          <w:rFonts w:ascii="Times New Roman" w:eastAsia="Times New Roman" w:hAnsi="Times New Roman" w:cs="Times New Roman"/>
          <w:lang w:eastAsia="en-US"/>
        </w:rPr>
        <w:t>, Labrecque CL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="004E7D02" w:rsidRPr="00127946">
        <w:rPr>
          <w:rFonts w:ascii="Times New Roman" w:eastAsia="Times New Roman" w:hAnsi="Times New Roman" w:cs="Times New Roman"/>
          <w:lang w:eastAsia="en-US"/>
        </w:rPr>
        <w:t xml:space="preserve">, Qu Y, </w:t>
      </w:r>
      <w:r w:rsidR="004E7D02" w:rsidRPr="00127946">
        <w:rPr>
          <w:rFonts w:ascii="Times New Roman" w:eastAsia="Times New Roman" w:hAnsi="Times New Roman" w:cs="Times New Roman"/>
          <w:b/>
          <w:bCs/>
          <w:lang w:eastAsia="en-US"/>
        </w:rPr>
        <w:t>Fuglestad B</w:t>
      </w:r>
      <w:r w:rsidR="004E7D02" w:rsidRPr="00127946">
        <w:rPr>
          <w:rFonts w:ascii="Times New Roman" w:eastAsia="Times New Roman" w:hAnsi="Times New Roman" w:cs="Times New Roman"/>
          <w:lang w:eastAsia="en-US"/>
        </w:rPr>
        <w:t>. (2023) Investigating protein‐membrane interactions using native reverse micelles constructed from naturally sourced lipids. </w:t>
      </w:r>
      <w:r w:rsidR="004E7D02" w:rsidRPr="00127946">
        <w:rPr>
          <w:rFonts w:ascii="Times New Roman" w:eastAsia="Times New Roman" w:hAnsi="Times New Roman" w:cs="Times New Roman"/>
          <w:i/>
          <w:iCs/>
          <w:lang w:eastAsia="en-US"/>
        </w:rPr>
        <w:t>Protein Science</w:t>
      </w:r>
      <w:r w:rsidR="004E7D02" w:rsidRPr="00127946">
        <w:rPr>
          <w:rFonts w:ascii="Times New Roman" w:eastAsia="Times New Roman" w:hAnsi="Times New Roman" w:cs="Times New Roman"/>
          <w:lang w:eastAsia="en-US"/>
        </w:rPr>
        <w:t>, e4786.</w:t>
      </w:r>
      <w:r w:rsidR="00434B31" w:rsidRPr="00127946">
        <w:rPr>
          <w:rFonts w:ascii="Times New Roman" w:eastAsia="Times New Roman" w:hAnsi="Times New Roman" w:cs="Times New Roman"/>
          <w:lang w:eastAsia="en-US"/>
        </w:rPr>
        <w:t xml:space="preserve"> (</w:t>
      </w:r>
      <w:r w:rsidR="00434B31" w:rsidRPr="00127946">
        <w:rPr>
          <w:rFonts w:ascii="Times New Roman" w:eastAsia="Times New Roman" w:hAnsi="Times New Roman" w:cs="Times New Roman"/>
          <w:i/>
          <w:iCs/>
          <w:lang w:eastAsia="en-US"/>
        </w:rPr>
        <w:t>Featured on the</w:t>
      </w:r>
      <w:r w:rsidR="000A1A5A" w:rsidRPr="00127946">
        <w:rPr>
          <w:rFonts w:ascii="Times New Roman" w:eastAsia="Times New Roman" w:hAnsi="Times New Roman" w:cs="Times New Roman"/>
          <w:i/>
          <w:iCs/>
          <w:lang w:eastAsia="en-US"/>
        </w:rPr>
        <w:t xml:space="preserve"> </w:t>
      </w:r>
      <w:r w:rsidR="00096D5F" w:rsidRPr="00127946">
        <w:rPr>
          <w:rFonts w:ascii="Times New Roman" w:eastAsia="Times New Roman" w:hAnsi="Times New Roman" w:cs="Times New Roman"/>
          <w:i/>
          <w:iCs/>
          <w:lang w:eastAsia="en-US"/>
        </w:rPr>
        <w:t xml:space="preserve">front </w:t>
      </w:r>
      <w:r w:rsidR="00E138E3" w:rsidRPr="00127946">
        <w:rPr>
          <w:rFonts w:ascii="Times New Roman" w:eastAsia="Times New Roman" w:hAnsi="Times New Roman" w:cs="Times New Roman"/>
          <w:i/>
          <w:iCs/>
          <w:lang w:eastAsia="en-US"/>
        </w:rPr>
        <w:t>c</w:t>
      </w:r>
      <w:r w:rsidR="00434B31" w:rsidRPr="00127946">
        <w:rPr>
          <w:rFonts w:ascii="Times New Roman" w:eastAsia="Times New Roman" w:hAnsi="Times New Roman" w:cs="Times New Roman"/>
          <w:i/>
          <w:iCs/>
          <w:lang w:eastAsia="en-US"/>
        </w:rPr>
        <w:t>over</w:t>
      </w:r>
      <w:r w:rsidR="00434B31" w:rsidRPr="00127946">
        <w:rPr>
          <w:rFonts w:ascii="Times New Roman" w:eastAsia="Times New Roman" w:hAnsi="Times New Roman" w:cs="Times New Roman"/>
          <w:lang w:eastAsia="en-US"/>
        </w:rPr>
        <w:t>)</w:t>
      </w:r>
    </w:p>
    <w:p w14:paraId="5E474732" w14:textId="673535D1" w:rsidR="00DF0BED" w:rsidRPr="00127946" w:rsidRDefault="00F013E1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bCs/>
          <w:i/>
          <w:iCs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t>2</w:t>
      </w:r>
      <w:r w:rsidR="00DF0BED" w:rsidRPr="00127946">
        <w:rPr>
          <w:rFonts w:ascii="Times New Roman" w:eastAsia="Times New Roman" w:hAnsi="Times New Roman" w:cs="Times New Roman"/>
          <w:lang w:eastAsia="en-US"/>
        </w:rPr>
        <w:t>)</w:t>
      </w:r>
      <w:r w:rsidR="00837959" w:rsidRPr="00127946">
        <w:rPr>
          <w:rFonts w:ascii="Times New Roman" w:eastAsia="Times New Roman" w:hAnsi="Times New Roman" w:cs="Times New Roman"/>
          <w:lang w:eastAsia="en-US"/>
        </w:rPr>
        <w:t xml:space="preserve"> Labrecque CL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="00837959" w:rsidRPr="00127946">
        <w:rPr>
          <w:rFonts w:ascii="Times New Roman" w:eastAsia="Times New Roman" w:hAnsi="Times New Roman" w:cs="Times New Roman"/>
          <w:lang w:eastAsia="en-US"/>
        </w:rPr>
        <w:t>, Nolan AL</w:t>
      </w:r>
      <w:r w:rsidR="00F57214" w:rsidRPr="00127946">
        <w:rPr>
          <w:rFonts w:ascii="Times New Roman" w:hAnsi="Times New Roman" w:cs="Times New Roman"/>
          <w:color w:val="00B050"/>
          <w:vertAlign w:val="superscript"/>
        </w:rPr>
        <w:t>#</w:t>
      </w:r>
      <w:r w:rsidR="00837959" w:rsidRPr="00127946">
        <w:rPr>
          <w:rFonts w:ascii="Times New Roman" w:eastAsia="Times New Roman" w:hAnsi="Times New Roman" w:cs="Times New Roman"/>
          <w:lang w:eastAsia="en-US"/>
        </w:rPr>
        <w:t>, Develin AM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="00837959" w:rsidRPr="00127946">
        <w:rPr>
          <w:rFonts w:ascii="Times New Roman" w:eastAsia="Times New Roman" w:hAnsi="Times New Roman" w:cs="Times New Roman"/>
          <w:lang w:eastAsia="en-US"/>
        </w:rPr>
        <w:t>, Castillo AJ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="00837959" w:rsidRPr="00127946">
        <w:rPr>
          <w:rFonts w:ascii="Times New Roman" w:eastAsia="Times New Roman" w:hAnsi="Times New Roman" w:cs="Times New Roman"/>
          <w:lang w:eastAsia="en-US"/>
        </w:rPr>
        <w:t xml:space="preserve">, Offenbacher, AR, </w:t>
      </w:r>
      <w:r w:rsidR="00837959" w:rsidRPr="00127946">
        <w:rPr>
          <w:rFonts w:ascii="Times New Roman" w:eastAsia="Times New Roman" w:hAnsi="Times New Roman" w:cs="Times New Roman"/>
          <w:b/>
          <w:bCs/>
          <w:lang w:eastAsia="en-US"/>
        </w:rPr>
        <w:t>Fuglestad B</w:t>
      </w:r>
      <w:r w:rsidR="00837959" w:rsidRPr="00127946">
        <w:rPr>
          <w:rFonts w:ascii="Times New Roman" w:eastAsia="Times New Roman" w:hAnsi="Times New Roman" w:cs="Times New Roman"/>
          <w:lang w:eastAsia="en-US"/>
        </w:rPr>
        <w:t xml:space="preserve">. (2022) </w:t>
      </w:r>
      <w:r w:rsidR="00837959" w:rsidRPr="00127946">
        <w:rPr>
          <w:rFonts w:ascii="Times New Roman" w:eastAsia="Times New Roman" w:hAnsi="Times New Roman" w:cs="Times New Roman"/>
          <w:bCs/>
          <w:lang w:eastAsia="en-US"/>
        </w:rPr>
        <w:t xml:space="preserve">Membrane-mimicking reverse micelles for high-resolution interfacial study of proteins and membranes. </w:t>
      </w:r>
      <w:r w:rsidR="00837959" w:rsidRPr="00127946">
        <w:rPr>
          <w:rFonts w:ascii="Times New Roman" w:eastAsia="Times New Roman" w:hAnsi="Times New Roman" w:cs="Times New Roman"/>
          <w:bCs/>
          <w:i/>
          <w:iCs/>
          <w:lang w:eastAsia="en-US"/>
        </w:rPr>
        <w:t>Langmuir</w:t>
      </w:r>
      <w:r w:rsidR="00361A18" w:rsidRPr="00127946">
        <w:rPr>
          <w:rFonts w:ascii="Times New Roman" w:eastAsia="Times New Roman" w:hAnsi="Times New Roman" w:cs="Times New Roman"/>
          <w:bCs/>
          <w:i/>
          <w:iCs/>
          <w:lang w:eastAsia="en-US"/>
        </w:rPr>
        <w:t>, 38</w:t>
      </w:r>
      <w:r w:rsidR="00F06D77" w:rsidRPr="00127946">
        <w:rPr>
          <w:rFonts w:ascii="Times New Roman" w:eastAsia="Times New Roman" w:hAnsi="Times New Roman" w:cs="Times New Roman"/>
          <w:bCs/>
          <w:lang w:eastAsia="en-US"/>
        </w:rPr>
        <w:t>(</w:t>
      </w:r>
      <w:r w:rsidR="00361A18" w:rsidRPr="00127946">
        <w:rPr>
          <w:rFonts w:ascii="Times New Roman" w:eastAsia="Times New Roman" w:hAnsi="Times New Roman" w:cs="Times New Roman"/>
          <w:bCs/>
          <w:lang w:eastAsia="en-US"/>
        </w:rPr>
        <w:t>12</w:t>
      </w:r>
      <w:r w:rsidR="00F06D77" w:rsidRPr="00127946">
        <w:rPr>
          <w:rFonts w:ascii="Times New Roman" w:eastAsia="Times New Roman" w:hAnsi="Times New Roman" w:cs="Times New Roman"/>
          <w:bCs/>
          <w:lang w:eastAsia="en-US"/>
        </w:rPr>
        <w:t>)</w:t>
      </w:r>
      <w:r w:rsidR="00361A18" w:rsidRPr="00127946">
        <w:rPr>
          <w:rFonts w:ascii="Times New Roman" w:eastAsia="Times New Roman" w:hAnsi="Times New Roman" w:cs="Times New Roman"/>
          <w:bCs/>
          <w:lang w:eastAsia="en-US"/>
        </w:rPr>
        <w:t>,</w:t>
      </w:r>
      <w:r w:rsidR="00361A18" w:rsidRPr="00127946">
        <w:rPr>
          <w:rFonts w:ascii="Times New Roman" w:eastAsia="Times New Roman" w:hAnsi="Times New Roman" w:cs="Times New Roman"/>
          <w:bCs/>
          <w:i/>
          <w:iCs/>
          <w:lang w:eastAsia="en-US"/>
        </w:rPr>
        <w:t xml:space="preserve"> </w:t>
      </w:r>
      <w:r w:rsidR="00361A18" w:rsidRPr="00127946">
        <w:rPr>
          <w:rFonts w:ascii="Times New Roman" w:eastAsia="Times New Roman" w:hAnsi="Times New Roman" w:cs="Times New Roman"/>
          <w:bCs/>
          <w:lang w:eastAsia="en-US"/>
        </w:rPr>
        <w:t>3676-3686.</w:t>
      </w:r>
      <w:r w:rsidR="00434B31" w:rsidRPr="00127946">
        <w:rPr>
          <w:rFonts w:ascii="Times New Roman" w:eastAsia="Times New Roman" w:hAnsi="Times New Roman" w:cs="Times New Roman"/>
          <w:bCs/>
          <w:lang w:eastAsia="en-US"/>
        </w:rPr>
        <w:t xml:space="preserve"> (</w:t>
      </w:r>
      <w:r w:rsidR="00434B31" w:rsidRPr="00127946">
        <w:rPr>
          <w:rFonts w:ascii="Times New Roman" w:eastAsia="Times New Roman" w:hAnsi="Times New Roman" w:cs="Times New Roman"/>
          <w:bCs/>
          <w:i/>
          <w:iCs/>
          <w:lang w:eastAsia="en-US"/>
        </w:rPr>
        <w:t xml:space="preserve">Featured on the </w:t>
      </w:r>
      <w:r w:rsidR="00096D5F" w:rsidRPr="00127946">
        <w:rPr>
          <w:rFonts w:ascii="Times New Roman" w:eastAsia="Times New Roman" w:hAnsi="Times New Roman" w:cs="Times New Roman"/>
          <w:bCs/>
          <w:i/>
          <w:iCs/>
          <w:lang w:eastAsia="en-US"/>
        </w:rPr>
        <w:t xml:space="preserve">front </w:t>
      </w:r>
      <w:r w:rsidR="00E138E3" w:rsidRPr="00127946">
        <w:rPr>
          <w:rFonts w:ascii="Times New Roman" w:eastAsia="Times New Roman" w:hAnsi="Times New Roman" w:cs="Times New Roman"/>
          <w:bCs/>
          <w:i/>
          <w:iCs/>
          <w:lang w:eastAsia="en-US"/>
        </w:rPr>
        <w:t>c</w:t>
      </w:r>
      <w:r w:rsidR="00434B31" w:rsidRPr="00127946">
        <w:rPr>
          <w:rFonts w:ascii="Times New Roman" w:eastAsia="Times New Roman" w:hAnsi="Times New Roman" w:cs="Times New Roman"/>
          <w:bCs/>
          <w:i/>
          <w:iCs/>
          <w:lang w:eastAsia="en-US"/>
        </w:rPr>
        <w:t>over</w:t>
      </w:r>
      <w:r w:rsidR="00434B31" w:rsidRPr="00127946">
        <w:rPr>
          <w:rFonts w:ascii="Times New Roman" w:eastAsia="Times New Roman" w:hAnsi="Times New Roman" w:cs="Times New Roman"/>
          <w:bCs/>
          <w:lang w:eastAsia="en-US"/>
        </w:rPr>
        <w:t>)</w:t>
      </w:r>
    </w:p>
    <w:p w14:paraId="5AD97CF6" w14:textId="4746C990" w:rsidR="007D4B9D" w:rsidRPr="00127946" w:rsidRDefault="00F013E1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t>1</w:t>
      </w:r>
      <w:r w:rsidR="006A5C5B" w:rsidRPr="00127946">
        <w:rPr>
          <w:rFonts w:ascii="Times New Roman" w:eastAsia="Times New Roman" w:hAnsi="Times New Roman" w:cs="Times New Roman"/>
          <w:lang w:eastAsia="en-US"/>
        </w:rPr>
        <w:t>) Labrecque CL</w:t>
      </w:r>
      <w:r w:rsidR="00F57214"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="006A5C5B" w:rsidRPr="00127946">
        <w:rPr>
          <w:rFonts w:ascii="Times New Roman" w:eastAsia="Times New Roman" w:hAnsi="Times New Roman" w:cs="Times New Roman"/>
          <w:lang w:eastAsia="en-US"/>
        </w:rPr>
        <w:t xml:space="preserve">, </w:t>
      </w:r>
      <w:r w:rsidR="006A5C5B" w:rsidRPr="00127946">
        <w:rPr>
          <w:rFonts w:ascii="Times New Roman" w:eastAsia="Times New Roman" w:hAnsi="Times New Roman" w:cs="Times New Roman"/>
          <w:b/>
          <w:bCs/>
          <w:lang w:eastAsia="en-US"/>
        </w:rPr>
        <w:t>Fuglestad B</w:t>
      </w:r>
      <w:r w:rsidR="006A5C5B" w:rsidRPr="00127946">
        <w:rPr>
          <w:rFonts w:ascii="Times New Roman" w:eastAsia="Times New Roman" w:hAnsi="Times New Roman" w:cs="Times New Roman"/>
          <w:lang w:eastAsia="en-US"/>
        </w:rPr>
        <w:t xml:space="preserve">. (2021) Electrostatic drivers of GPx4 interactions with membrane, lipids, and DNA. </w:t>
      </w:r>
      <w:r w:rsidR="006A5C5B" w:rsidRPr="00127946">
        <w:rPr>
          <w:rFonts w:ascii="Times New Roman" w:eastAsia="Times New Roman" w:hAnsi="Times New Roman" w:cs="Times New Roman"/>
          <w:i/>
          <w:iCs/>
          <w:lang w:eastAsia="en-US"/>
        </w:rPr>
        <w:t>Biochemistry</w:t>
      </w:r>
      <w:r w:rsidR="00D75A09" w:rsidRPr="00127946">
        <w:rPr>
          <w:rFonts w:ascii="Times New Roman" w:eastAsia="Times New Roman" w:hAnsi="Times New Roman" w:cs="Times New Roman"/>
          <w:i/>
          <w:iCs/>
          <w:lang w:eastAsia="en-US"/>
        </w:rPr>
        <w:t xml:space="preserve">, </w:t>
      </w:r>
      <w:r w:rsidR="00F00609" w:rsidRPr="00127946">
        <w:rPr>
          <w:rFonts w:ascii="Times New Roman" w:eastAsia="Times New Roman" w:hAnsi="Times New Roman" w:cs="Times New Roman"/>
          <w:lang w:eastAsia="en-US"/>
        </w:rPr>
        <w:t>60</w:t>
      </w:r>
      <w:r w:rsidR="00F06D77" w:rsidRPr="00127946">
        <w:rPr>
          <w:rFonts w:ascii="Times New Roman" w:eastAsia="Times New Roman" w:hAnsi="Times New Roman" w:cs="Times New Roman"/>
          <w:lang w:eastAsia="en-US"/>
        </w:rPr>
        <w:t>(</w:t>
      </w:r>
      <w:r w:rsidR="00F00609" w:rsidRPr="00127946">
        <w:rPr>
          <w:rFonts w:ascii="Times New Roman" w:eastAsia="Times New Roman" w:hAnsi="Times New Roman" w:cs="Times New Roman"/>
          <w:lang w:eastAsia="en-US"/>
        </w:rPr>
        <w:t>37</w:t>
      </w:r>
      <w:r w:rsidR="00F06D77" w:rsidRPr="00127946">
        <w:rPr>
          <w:rFonts w:ascii="Times New Roman" w:eastAsia="Times New Roman" w:hAnsi="Times New Roman" w:cs="Times New Roman"/>
          <w:lang w:eastAsia="en-US"/>
        </w:rPr>
        <w:t>)</w:t>
      </w:r>
      <w:r w:rsidR="00F00609" w:rsidRPr="00127946">
        <w:rPr>
          <w:rFonts w:ascii="Times New Roman" w:eastAsia="Times New Roman" w:hAnsi="Times New Roman" w:cs="Times New Roman"/>
          <w:i/>
          <w:iCs/>
          <w:lang w:eastAsia="en-US"/>
        </w:rPr>
        <w:t>,</w:t>
      </w:r>
      <w:r w:rsidR="00F00609" w:rsidRPr="00127946">
        <w:rPr>
          <w:rFonts w:ascii="Times New Roman" w:eastAsia="Times New Roman" w:hAnsi="Times New Roman" w:cs="Times New Roman"/>
          <w:lang w:eastAsia="en-US"/>
        </w:rPr>
        <w:t xml:space="preserve"> 2761-2772.</w:t>
      </w:r>
    </w:p>
    <w:p w14:paraId="372B91AB" w14:textId="77777777" w:rsidR="0000699F" w:rsidRPr="00127946" w:rsidRDefault="0000699F" w:rsidP="0000699F">
      <w:pPr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  <w:color w:val="FF0000"/>
          <w:vertAlign w:val="superscript"/>
        </w:rPr>
        <w:t>*</w:t>
      </w:r>
      <w:r w:rsidRPr="00127946">
        <w:rPr>
          <w:rFonts w:ascii="Times New Roman" w:hAnsi="Times New Roman" w:cs="Times New Roman"/>
        </w:rPr>
        <w:t>VCU Graduate group member</w:t>
      </w:r>
    </w:p>
    <w:p w14:paraId="04D33F2F" w14:textId="28D83B64" w:rsidR="0000699F" w:rsidRPr="00127946" w:rsidRDefault="0000699F" w:rsidP="0000699F">
      <w:pPr>
        <w:spacing w:after="12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  <w:color w:val="00B050"/>
          <w:vertAlign w:val="superscript"/>
        </w:rPr>
        <w:t>#</w:t>
      </w:r>
      <w:r w:rsidRPr="00127946">
        <w:rPr>
          <w:rFonts w:ascii="Times New Roman" w:hAnsi="Times New Roman" w:cs="Times New Roman"/>
        </w:rPr>
        <w:t>VCU Undergraduate group member</w:t>
      </w:r>
    </w:p>
    <w:p w14:paraId="649473EC" w14:textId="7DC8362C" w:rsidR="003617C1" w:rsidRPr="00127946" w:rsidRDefault="003617C1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en-US"/>
        </w:rPr>
      </w:pPr>
      <w:r w:rsidRPr="00127946">
        <w:rPr>
          <w:rFonts w:ascii="Times New Roman" w:eastAsia="Times New Roman" w:hAnsi="Times New Roman" w:cs="Times New Roman"/>
          <w:b/>
          <w:bCs/>
          <w:i/>
          <w:iCs/>
          <w:u w:val="single"/>
          <w:lang w:eastAsia="en-US"/>
        </w:rPr>
        <w:t>Previous Publications</w:t>
      </w:r>
    </w:p>
    <w:p w14:paraId="0856EAE0" w14:textId="4E835053" w:rsidR="003617C1" w:rsidRPr="00127946" w:rsidRDefault="003617C1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t>15)</w:t>
      </w:r>
      <w:r w:rsidRPr="00127946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en-US"/>
        </w:rPr>
        <w:t xml:space="preserve"> </w:t>
      </w:r>
      <w:r w:rsidRPr="00127946">
        <w:rPr>
          <w:rFonts w:ascii="Times New Roman" w:eastAsia="Times New Roman" w:hAnsi="Times New Roman" w:cs="Times New Roman"/>
          <w:lang w:eastAsia="en-US"/>
        </w:rPr>
        <w:t>MacKenzie, DWS, Schaefer A, Steckner</w:t>
      </w:r>
      <w:r w:rsidR="009334A9" w:rsidRPr="00127946">
        <w:rPr>
          <w:rFonts w:ascii="Times New Roman" w:eastAsia="Times New Roman" w:hAnsi="Times New Roman" w:cs="Times New Roman"/>
          <w:lang w:eastAsia="en-US"/>
        </w:rPr>
        <w:t xml:space="preserve"> J</w:t>
      </w:r>
      <w:r w:rsidRPr="00127946">
        <w:rPr>
          <w:rFonts w:ascii="Times New Roman" w:eastAsia="Times New Roman" w:hAnsi="Times New Roman" w:cs="Times New Roman"/>
          <w:lang w:eastAsia="en-US"/>
        </w:rPr>
        <w:t>, Leo</w:t>
      </w:r>
      <w:r w:rsidR="009334A9" w:rsidRPr="00127946">
        <w:rPr>
          <w:rFonts w:ascii="Times New Roman" w:eastAsia="Times New Roman" w:hAnsi="Times New Roman" w:cs="Times New Roman"/>
          <w:lang w:eastAsia="en-US"/>
        </w:rPr>
        <w:t xml:space="preserve"> CA</w:t>
      </w:r>
      <w:r w:rsidRPr="00127946">
        <w:rPr>
          <w:rFonts w:ascii="Times New Roman" w:eastAsia="Times New Roman" w:hAnsi="Times New Roman" w:cs="Times New Roman"/>
          <w:lang w:eastAsia="en-US"/>
        </w:rPr>
        <w:t>, Naser</w:t>
      </w:r>
      <w:r w:rsidR="009334A9" w:rsidRPr="00127946">
        <w:rPr>
          <w:rFonts w:ascii="Times New Roman" w:eastAsia="Times New Roman" w:hAnsi="Times New Roman" w:cs="Times New Roman"/>
          <w:lang w:eastAsia="en-US"/>
        </w:rPr>
        <w:t xml:space="preserve"> D</w:t>
      </w:r>
      <w:r w:rsidRPr="00127946">
        <w:rPr>
          <w:rFonts w:ascii="Times New Roman" w:eastAsia="Times New Roman" w:hAnsi="Times New Roman" w:cs="Times New Roman"/>
          <w:lang w:eastAsia="en-US"/>
        </w:rPr>
        <w:t>, Artikis</w:t>
      </w:r>
      <w:r w:rsidR="009334A9" w:rsidRPr="00127946">
        <w:rPr>
          <w:rFonts w:ascii="Times New Roman" w:eastAsia="Times New Roman" w:hAnsi="Times New Roman" w:cs="Times New Roman"/>
          <w:lang w:eastAsia="en-US"/>
        </w:rPr>
        <w:t xml:space="preserve"> E</w:t>
      </w:r>
      <w:r w:rsidRPr="00127946">
        <w:rPr>
          <w:rFonts w:ascii="Times New Roman" w:eastAsia="Times New Roman" w:hAnsi="Times New Roman" w:cs="Times New Roman"/>
          <w:lang w:eastAsia="en-US"/>
        </w:rPr>
        <w:t xml:space="preserve">, Broom </w:t>
      </w:r>
      <w:r w:rsidR="009334A9" w:rsidRPr="00127946">
        <w:rPr>
          <w:rFonts w:ascii="Times New Roman" w:eastAsia="Times New Roman" w:hAnsi="Times New Roman" w:cs="Times New Roman"/>
          <w:lang w:eastAsia="en-US"/>
        </w:rPr>
        <w:t xml:space="preserve">A, Ko T, Shah P, Ney MQ, Tran E, Smith MTJ, </w:t>
      </w:r>
      <w:r w:rsidR="009334A9" w:rsidRPr="00127946">
        <w:rPr>
          <w:rFonts w:ascii="Times New Roman" w:eastAsia="Times New Roman" w:hAnsi="Times New Roman" w:cs="Times New Roman"/>
          <w:b/>
          <w:bCs/>
          <w:lang w:eastAsia="en-US"/>
        </w:rPr>
        <w:t>Fuglestad B</w:t>
      </w:r>
      <w:r w:rsidR="009334A9" w:rsidRPr="00127946">
        <w:rPr>
          <w:rFonts w:ascii="Times New Roman" w:eastAsia="Times New Roman" w:hAnsi="Times New Roman" w:cs="Times New Roman"/>
          <w:lang w:eastAsia="en-US"/>
        </w:rPr>
        <w:t>, Wand AJ, Brooks III CL, Meiering EM</w:t>
      </w:r>
      <w:r w:rsidRPr="00127946">
        <w:rPr>
          <w:rFonts w:ascii="Times New Roman" w:eastAsia="Times New Roman" w:hAnsi="Times New Roman" w:cs="Times New Roman"/>
          <w:lang w:eastAsia="en-US"/>
        </w:rPr>
        <w:t>.</w:t>
      </w:r>
      <w:r w:rsidR="009334A9" w:rsidRPr="00127946">
        <w:rPr>
          <w:rFonts w:ascii="Times New Roman" w:eastAsia="Times New Roman" w:hAnsi="Times New Roman" w:cs="Times New Roman"/>
          <w:lang w:eastAsia="en-US"/>
        </w:rPr>
        <w:t xml:space="preserve"> (2022)</w:t>
      </w:r>
      <w:r w:rsidRPr="00127946">
        <w:rPr>
          <w:rFonts w:ascii="Times New Roman" w:eastAsia="Times New Roman" w:hAnsi="Times New Roman" w:cs="Times New Roman"/>
          <w:lang w:eastAsia="en-US"/>
        </w:rPr>
        <w:t xml:space="preserve"> A fine balance of hydrophobic-electrostatic communication pathways in a pH-switching protein. </w:t>
      </w:r>
      <w:r w:rsidRPr="00127946">
        <w:rPr>
          <w:rFonts w:ascii="Times New Roman" w:eastAsia="Times New Roman" w:hAnsi="Times New Roman" w:cs="Times New Roman"/>
          <w:i/>
          <w:iCs/>
          <w:lang w:eastAsia="en-US"/>
        </w:rPr>
        <w:t xml:space="preserve">Proceedings of the National Academy of </w:t>
      </w:r>
      <w:r w:rsidRPr="00127946">
        <w:rPr>
          <w:rFonts w:ascii="Times New Roman" w:eastAsia="Times New Roman" w:hAnsi="Times New Roman" w:cs="Times New Roman"/>
          <w:lang w:eastAsia="en-US"/>
        </w:rPr>
        <w:t>Sciences</w:t>
      </w:r>
      <w:r w:rsidR="00361A18" w:rsidRPr="00127946">
        <w:rPr>
          <w:rFonts w:ascii="Times New Roman" w:eastAsia="Times New Roman" w:hAnsi="Times New Roman" w:cs="Times New Roman"/>
          <w:i/>
          <w:iCs/>
          <w:lang w:eastAsia="en-US"/>
        </w:rPr>
        <w:t xml:space="preserve">, </w:t>
      </w:r>
      <w:r w:rsidRPr="00127946">
        <w:rPr>
          <w:rFonts w:ascii="Times New Roman" w:eastAsia="Times New Roman" w:hAnsi="Times New Roman" w:cs="Times New Roman"/>
          <w:i/>
          <w:iCs/>
          <w:lang w:eastAsia="en-US"/>
        </w:rPr>
        <w:t>119</w:t>
      </w:r>
      <w:r w:rsidR="00E14748" w:rsidRPr="00127946">
        <w:rPr>
          <w:rFonts w:ascii="Times New Roman" w:eastAsia="Times New Roman" w:hAnsi="Times New Roman" w:cs="Times New Roman"/>
          <w:lang w:eastAsia="en-US"/>
        </w:rPr>
        <w:t>(</w:t>
      </w:r>
      <w:r w:rsidRPr="00127946">
        <w:rPr>
          <w:rFonts w:ascii="Times New Roman" w:eastAsia="Times New Roman" w:hAnsi="Times New Roman" w:cs="Times New Roman"/>
          <w:lang w:eastAsia="en-US"/>
        </w:rPr>
        <w:t>26</w:t>
      </w:r>
      <w:r w:rsidR="00E14748" w:rsidRPr="00127946">
        <w:rPr>
          <w:rFonts w:ascii="Times New Roman" w:eastAsia="Times New Roman" w:hAnsi="Times New Roman" w:cs="Times New Roman"/>
          <w:lang w:eastAsia="en-US"/>
        </w:rPr>
        <w:t>)</w:t>
      </w:r>
      <w:r w:rsidR="00361A18" w:rsidRPr="00127946">
        <w:rPr>
          <w:rFonts w:ascii="Times New Roman" w:eastAsia="Times New Roman" w:hAnsi="Times New Roman" w:cs="Times New Roman"/>
          <w:lang w:eastAsia="en-US"/>
        </w:rPr>
        <w:t>,</w:t>
      </w:r>
      <w:r w:rsidRPr="00127946">
        <w:rPr>
          <w:rFonts w:ascii="Times New Roman" w:eastAsia="Times New Roman" w:hAnsi="Times New Roman" w:cs="Times New Roman"/>
          <w:lang w:eastAsia="en-US"/>
        </w:rPr>
        <w:t xml:space="preserve"> e2119686119.</w:t>
      </w:r>
    </w:p>
    <w:p w14:paraId="7E8F5E93" w14:textId="34F2E250" w:rsidR="00747DE7" w:rsidRPr="00127946" w:rsidRDefault="00747DE7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t>14) O'Brien ES,</w:t>
      </w:r>
      <w:r w:rsidRPr="00127946">
        <w:rPr>
          <w:rFonts w:ascii="Times New Roman" w:eastAsia="Times New Roman" w:hAnsi="Times New Roman" w:cs="Times New Roman"/>
          <w:b/>
          <w:bCs/>
          <w:lang w:eastAsia="en-US"/>
        </w:rPr>
        <w:t> Fuglestad B</w:t>
      </w:r>
      <w:r w:rsidRPr="00127946">
        <w:rPr>
          <w:rFonts w:ascii="Times New Roman" w:eastAsia="Times New Roman" w:hAnsi="Times New Roman" w:cs="Times New Roman"/>
          <w:lang w:eastAsia="en-US"/>
        </w:rPr>
        <w:t xml:space="preserve">, Lessen HJ, Stetz MA, Lin DW, Marques BS, Gupta K, Fleming KG, Wand AJ. (2020) Membrane Proteins Have Distinct Fast Internal Motion and Residual Conformational Entropy. </w:t>
      </w:r>
      <w:r w:rsidRPr="00127946">
        <w:rPr>
          <w:rFonts w:ascii="Times New Roman" w:eastAsia="Times New Roman" w:hAnsi="Times New Roman" w:cs="Times New Roman"/>
          <w:i/>
          <w:iCs/>
          <w:lang w:eastAsia="en-US"/>
        </w:rPr>
        <w:t>Angewandte Chemie, 59</w:t>
      </w:r>
      <w:r w:rsidR="00F06D77" w:rsidRPr="00127946">
        <w:rPr>
          <w:rFonts w:ascii="Times New Roman" w:eastAsia="Times New Roman" w:hAnsi="Times New Roman" w:cs="Times New Roman"/>
          <w:i/>
          <w:iCs/>
          <w:lang w:eastAsia="en-US"/>
        </w:rPr>
        <w:t>(</w:t>
      </w:r>
      <w:r w:rsidRPr="00127946">
        <w:rPr>
          <w:rFonts w:ascii="Times New Roman" w:eastAsia="Times New Roman" w:hAnsi="Times New Roman" w:cs="Times New Roman"/>
          <w:lang w:eastAsia="en-US"/>
        </w:rPr>
        <w:t>27</w:t>
      </w:r>
      <w:r w:rsidR="00F06D77" w:rsidRPr="00127946">
        <w:rPr>
          <w:rFonts w:ascii="Times New Roman" w:eastAsia="Times New Roman" w:hAnsi="Times New Roman" w:cs="Times New Roman"/>
          <w:lang w:eastAsia="en-US"/>
        </w:rPr>
        <w:t>)</w:t>
      </w:r>
      <w:r w:rsidRPr="00127946">
        <w:rPr>
          <w:rFonts w:ascii="Times New Roman" w:eastAsia="Times New Roman" w:hAnsi="Times New Roman" w:cs="Times New Roman"/>
          <w:lang w:eastAsia="en-US"/>
        </w:rPr>
        <w:t>, 11108-11114.</w:t>
      </w:r>
    </w:p>
    <w:p w14:paraId="6B451D68" w14:textId="64E0F3D2" w:rsidR="003030A5" w:rsidRPr="00127946" w:rsidRDefault="003030A5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t xml:space="preserve">13) </w:t>
      </w:r>
      <w:r w:rsidRPr="00127946">
        <w:rPr>
          <w:rFonts w:ascii="Times New Roman" w:eastAsia="Times New Roman" w:hAnsi="Times New Roman" w:cs="Times New Roman"/>
          <w:lang w:eastAsia="en-US"/>
        </w:rPr>
        <w:tab/>
      </w:r>
      <w:r w:rsidRPr="00127946">
        <w:rPr>
          <w:rFonts w:ascii="Times New Roman" w:eastAsia="Times New Roman" w:hAnsi="Times New Roman" w:cs="Times New Roman"/>
          <w:b/>
          <w:lang w:eastAsia="en-US"/>
        </w:rPr>
        <w:t>Fuglestad B</w:t>
      </w:r>
      <w:r w:rsidRPr="00127946">
        <w:rPr>
          <w:rFonts w:ascii="Times New Roman" w:eastAsia="Times New Roman" w:hAnsi="Times New Roman" w:cs="Times New Roman"/>
          <w:lang w:eastAsia="en-US"/>
        </w:rPr>
        <w:t xml:space="preserve">, </w:t>
      </w:r>
      <w:r w:rsidR="0005031C" w:rsidRPr="00127946">
        <w:rPr>
          <w:rFonts w:ascii="Times New Roman" w:eastAsia="Times New Roman" w:hAnsi="Times New Roman" w:cs="Times New Roman"/>
          <w:lang w:eastAsia="en-US"/>
        </w:rPr>
        <w:t>Kerstetter NE, Bédard S, and Wand AJ</w:t>
      </w:r>
      <w:r w:rsidRPr="00127946">
        <w:rPr>
          <w:rFonts w:ascii="Times New Roman" w:eastAsia="Times New Roman" w:hAnsi="Times New Roman" w:cs="Times New Roman"/>
          <w:lang w:eastAsia="en-US"/>
        </w:rPr>
        <w:t>.</w:t>
      </w:r>
      <w:r w:rsidR="0005031C" w:rsidRPr="00127946">
        <w:rPr>
          <w:rFonts w:ascii="Times New Roman" w:eastAsia="Times New Roman" w:hAnsi="Times New Roman" w:cs="Times New Roman"/>
          <w:lang w:eastAsia="en-US"/>
        </w:rPr>
        <w:t xml:space="preserve"> (2019) </w:t>
      </w:r>
      <w:r w:rsidRPr="00127946">
        <w:rPr>
          <w:rFonts w:ascii="Times New Roman" w:eastAsia="Times New Roman" w:hAnsi="Times New Roman" w:cs="Times New Roman"/>
          <w:lang w:eastAsia="en-US"/>
        </w:rPr>
        <w:t>Extending the Detection Limit in Fragment Screening of Proteins Using</w:t>
      </w:r>
      <w:r w:rsidR="0005031C" w:rsidRPr="00127946">
        <w:rPr>
          <w:rFonts w:ascii="Times New Roman" w:eastAsia="Times New Roman" w:hAnsi="Times New Roman" w:cs="Times New Roman"/>
          <w:lang w:eastAsia="en-US"/>
        </w:rPr>
        <w:t xml:space="preserve"> Reverse Micelle Encapsulation.</w:t>
      </w:r>
      <w:r w:rsidRPr="00127946">
        <w:rPr>
          <w:rFonts w:ascii="Times New Roman" w:eastAsia="Times New Roman" w:hAnsi="Times New Roman" w:cs="Times New Roman"/>
          <w:lang w:eastAsia="en-US"/>
        </w:rPr>
        <w:t> </w:t>
      </w:r>
      <w:r w:rsidRPr="00127946">
        <w:rPr>
          <w:rFonts w:ascii="Times New Roman" w:eastAsia="Times New Roman" w:hAnsi="Times New Roman" w:cs="Times New Roman"/>
          <w:i/>
          <w:iCs/>
          <w:lang w:eastAsia="en-US"/>
        </w:rPr>
        <w:t xml:space="preserve">ACS </w:t>
      </w:r>
      <w:r w:rsidR="0005031C" w:rsidRPr="00127946">
        <w:rPr>
          <w:rFonts w:ascii="Times New Roman" w:eastAsia="Times New Roman" w:hAnsi="Times New Roman" w:cs="Times New Roman"/>
          <w:i/>
          <w:iCs/>
          <w:lang w:eastAsia="en-US"/>
        </w:rPr>
        <w:t>C</w:t>
      </w:r>
      <w:r w:rsidRPr="00127946">
        <w:rPr>
          <w:rFonts w:ascii="Times New Roman" w:eastAsia="Times New Roman" w:hAnsi="Times New Roman" w:cs="Times New Roman"/>
          <w:i/>
          <w:iCs/>
          <w:lang w:eastAsia="en-US"/>
        </w:rPr>
        <w:t xml:space="preserve">hemical </w:t>
      </w:r>
      <w:r w:rsidR="0005031C" w:rsidRPr="00127946">
        <w:rPr>
          <w:rFonts w:ascii="Times New Roman" w:eastAsia="Times New Roman" w:hAnsi="Times New Roman" w:cs="Times New Roman"/>
          <w:i/>
          <w:iCs/>
          <w:lang w:eastAsia="en-US"/>
        </w:rPr>
        <w:t>B</w:t>
      </w:r>
      <w:r w:rsidRPr="00127946">
        <w:rPr>
          <w:rFonts w:ascii="Times New Roman" w:eastAsia="Times New Roman" w:hAnsi="Times New Roman" w:cs="Times New Roman"/>
          <w:i/>
          <w:iCs/>
          <w:lang w:eastAsia="en-US"/>
        </w:rPr>
        <w:t>iology</w:t>
      </w:r>
      <w:r w:rsidR="0005031C" w:rsidRPr="00127946">
        <w:rPr>
          <w:rFonts w:ascii="Times New Roman" w:eastAsia="Times New Roman" w:hAnsi="Times New Roman" w:cs="Times New Roman"/>
          <w:i/>
          <w:iCs/>
          <w:lang w:eastAsia="en-US"/>
        </w:rPr>
        <w:t>,</w:t>
      </w:r>
      <w:r w:rsidR="0005031C" w:rsidRPr="00127946">
        <w:rPr>
          <w:rFonts w:ascii="Times New Roman" w:eastAsia="Times New Roman" w:hAnsi="Times New Roman" w:cs="Times New Roman"/>
          <w:i/>
          <w:lang w:eastAsia="en-US"/>
        </w:rPr>
        <w:t> 14</w:t>
      </w:r>
      <w:r w:rsidR="00F06D77" w:rsidRPr="00127946">
        <w:rPr>
          <w:rFonts w:ascii="Times New Roman" w:eastAsia="Times New Roman" w:hAnsi="Times New Roman" w:cs="Times New Roman"/>
          <w:lang w:eastAsia="en-US"/>
        </w:rPr>
        <w:t>(</w:t>
      </w:r>
      <w:r w:rsidR="0005031C" w:rsidRPr="00127946">
        <w:rPr>
          <w:rFonts w:ascii="Times New Roman" w:eastAsia="Times New Roman" w:hAnsi="Times New Roman" w:cs="Times New Roman"/>
          <w:lang w:eastAsia="en-US"/>
        </w:rPr>
        <w:t>10</w:t>
      </w:r>
      <w:r w:rsidR="00F06D77" w:rsidRPr="00127946">
        <w:rPr>
          <w:rFonts w:ascii="Times New Roman" w:eastAsia="Times New Roman" w:hAnsi="Times New Roman" w:cs="Times New Roman"/>
          <w:lang w:eastAsia="en-US"/>
        </w:rPr>
        <w:t>),</w:t>
      </w:r>
      <w:r w:rsidR="0005031C" w:rsidRPr="00127946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127946">
        <w:rPr>
          <w:rFonts w:ascii="Times New Roman" w:eastAsia="Times New Roman" w:hAnsi="Times New Roman" w:cs="Times New Roman"/>
          <w:lang w:eastAsia="en-US"/>
        </w:rPr>
        <w:t>2224-2232.</w:t>
      </w:r>
    </w:p>
    <w:p w14:paraId="4650660B" w14:textId="24F6BA8C" w:rsidR="001B5FD8" w:rsidRPr="00127946" w:rsidRDefault="001B5FD8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t xml:space="preserve">12) </w:t>
      </w:r>
      <w:r w:rsidRPr="00127946">
        <w:rPr>
          <w:rFonts w:ascii="Times New Roman" w:eastAsia="Times New Roman" w:hAnsi="Times New Roman" w:cs="Times New Roman"/>
          <w:lang w:eastAsia="en-US"/>
        </w:rPr>
        <w:tab/>
      </w:r>
      <w:r w:rsidRPr="00127946">
        <w:rPr>
          <w:rFonts w:ascii="Times New Roman" w:eastAsia="Times New Roman" w:hAnsi="Times New Roman" w:cs="Times New Roman"/>
          <w:b/>
          <w:lang w:eastAsia="en-US"/>
        </w:rPr>
        <w:t>Fuglestad B</w:t>
      </w:r>
      <w:r w:rsidRPr="00127946">
        <w:rPr>
          <w:rFonts w:ascii="Times New Roman" w:eastAsia="Times New Roman" w:hAnsi="Times New Roman" w:cs="Times New Roman"/>
          <w:lang w:eastAsia="en-US"/>
        </w:rPr>
        <w:t>, Kerstetter NE, and Wand AJ. (2019) Site-resolved and quantitative characterization of very weak protein-ligand interactions." </w:t>
      </w:r>
      <w:r w:rsidRPr="00127946">
        <w:rPr>
          <w:rFonts w:ascii="Times New Roman" w:eastAsia="Times New Roman" w:hAnsi="Times New Roman" w:cs="Times New Roman"/>
          <w:i/>
          <w:iCs/>
          <w:lang w:eastAsia="en-US"/>
        </w:rPr>
        <w:t>ACS Chemical Biology</w:t>
      </w:r>
      <w:r w:rsidRPr="00127946">
        <w:rPr>
          <w:rFonts w:ascii="Times New Roman" w:eastAsia="Times New Roman" w:hAnsi="Times New Roman" w:cs="Times New Roman"/>
          <w:i/>
          <w:lang w:eastAsia="en-US"/>
        </w:rPr>
        <w:t>, 14</w:t>
      </w:r>
      <w:r w:rsidR="00F06D77" w:rsidRPr="00127946">
        <w:rPr>
          <w:rFonts w:ascii="Times New Roman" w:eastAsia="Times New Roman" w:hAnsi="Times New Roman" w:cs="Times New Roman"/>
          <w:lang w:eastAsia="en-US"/>
        </w:rPr>
        <w:t>(</w:t>
      </w:r>
      <w:r w:rsidRPr="00127946">
        <w:rPr>
          <w:rFonts w:ascii="Times New Roman" w:eastAsia="Times New Roman" w:hAnsi="Times New Roman" w:cs="Times New Roman"/>
          <w:lang w:eastAsia="en-US"/>
        </w:rPr>
        <w:t>7</w:t>
      </w:r>
      <w:r w:rsidR="00F06D77" w:rsidRPr="00127946">
        <w:rPr>
          <w:rFonts w:ascii="Times New Roman" w:eastAsia="Times New Roman" w:hAnsi="Times New Roman" w:cs="Times New Roman"/>
          <w:lang w:eastAsia="en-US"/>
        </w:rPr>
        <w:t>),</w:t>
      </w:r>
      <w:r w:rsidRPr="00127946">
        <w:rPr>
          <w:rFonts w:ascii="Times New Roman" w:eastAsia="Times New Roman" w:hAnsi="Times New Roman" w:cs="Times New Roman"/>
          <w:lang w:eastAsia="en-US"/>
        </w:rPr>
        <w:t xml:space="preserve"> 1398-1402.</w:t>
      </w:r>
    </w:p>
    <w:p w14:paraId="09690DA0" w14:textId="7E22A923" w:rsidR="009A5A04" w:rsidRPr="00127946" w:rsidRDefault="00020B8B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eastAsia="Times New Roman" w:hAnsi="Times New Roman" w:cs="Times New Roman"/>
          <w:lang w:eastAsia="en-US"/>
        </w:rPr>
        <w:t>11)</w:t>
      </w:r>
      <w:r w:rsidRPr="00127946">
        <w:rPr>
          <w:rFonts w:ascii="Times New Roman" w:eastAsia="Times New Roman" w:hAnsi="Times New Roman" w:cs="Times New Roman"/>
          <w:b/>
          <w:lang w:eastAsia="en-US"/>
        </w:rPr>
        <w:tab/>
      </w:r>
      <w:r w:rsidR="00943FF6" w:rsidRPr="00127946">
        <w:rPr>
          <w:rFonts w:ascii="Times New Roman" w:eastAsia="Times New Roman" w:hAnsi="Times New Roman" w:cs="Times New Roman"/>
          <w:b/>
          <w:lang w:eastAsia="en-US"/>
        </w:rPr>
        <w:t>Fuglestad B</w:t>
      </w:r>
      <w:r w:rsidR="002D79B4" w:rsidRPr="00127946">
        <w:rPr>
          <w:rFonts w:ascii="Times New Roman" w:eastAsia="Times New Roman" w:hAnsi="Times New Roman" w:cs="Times New Roman"/>
          <w:lang w:eastAsia="en-US"/>
        </w:rPr>
        <w:t>, Gupta K, Wand AJ</w:t>
      </w:r>
      <w:r w:rsidR="007E08C5" w:rsidRPr="00127946">
        <w:rPr>
          <w:rFonts w:ascii="Times New Roman" w:eastAsia="Times New Roman" w:hAnsi="Times New Roman" w:cs="Times New Roman"/>
          <w:lang w:eastAsia="en-US"/>
        </w:rPr>
        <w:t>,</w:t>
      </w:r>
      <w:r w:rsidR="002D79B4" w:rsidRPr="00127946">
        <w:rPr>
          <w:rFonts w:ascii="Times New Roman" w:eastAsia="Times New Roman" w:hAnsi="Times New Roman" w:cs="Times New Roman"/>
          <w:lang w:eastAsia="en-US"/>
        </w:rPr>
        <w:t xml:space="preserve"> &amp;</w:t>
      </w:r>
      <w:r w:rsidR="00943FF6" w:rsidRPr="00127946">
        <w:rPr>
          <w:rFonts w:ascii="Times New Roman" w:eastAsia="Times New Roman" w:hAnsi="Times New Roman" w:cs="Times New Roman"/>
          <w:lang w:eastAsia="en-US"/>
        </w:rPr>
        <w:t xml:space="preserve"> Sharp K.</w:t>
      </w:r>
      <w:r w:rsidR="009F3A5A" w:rsidRPr="00127946">
        <w:rPr>
          <w:rFonts w:ascii="Times New Roman" w:eastAsia="Times New Roman" w:hAnsi="Times New Roman" w:cs="Times New Roman"/>
          <w:lang w:eastAsia="en-US"/>
        </w:rPr>
        <w:t xml:space="preserve"> (201</w:t>
      </w:r>
      <w:r w:rsidR="000C5E88" w:rsidRPr="00127946">
        <w:rPr>
          <w:rFonts w:ascii="Times New Roman" w:eastAsia="Times New Roman" w:hAnsi="Times New Roman" w:cs="Times New Roman"/>
          <w:lang w:eastAsia="en-US"/>
        </w:rPr>
        <w:t>9</w:t>
      </w:r>
      <w:r w:rsidR="009F3A5A" w:rsidRPr="00127946">
        <w:rPr>
          <w:rFonts w:ascii="Times New Roman" w:eastAsia="Times New Roman" w:hAnsi="Times New Roman" w:cs="Times New Roman"/>
          <w:lang w:eastAsia="en-US"/>
        </w:rPr>
        <w:t>)</w:t>
      </w:r>
      <w:r w:rsidR="00943FF6" w:rsidRPr="00127946">
        <w:rPr>
          <w:rFonts w:ascii="Times New Roman" w:eastAsia="Times New Roman" w:hAnsi="Times New Roman" w:cs="Times New Roman"/>
          <w:lang w:eastAsia="en-US"/>
        </w:rPr>
        <w:t xml:space="preserve"> Water loading driven size, shape, and composition of CTAB</w:t>
      </w:r>
      <w:r w:rsidR="00EE1EB7" w:rsidRPr="00127946">
        <w:rPr>
          <w:rFonts w:ascii="Times New Roman" w:eastAsia="Times New Roman" w:hAnsi="Times New Roman" w:cs="Times New Roman"/>
          <w:lang w:eastAsia="en-US"/>
        </w:rPr>
        <w:t>/hexanol/pentane reverse micell</w:t>
      </w:r>
      <w:r w:rsidR="00943FF6" w:rsidRPr="00127946">
        <w:rPr>
          <w:rFonts w:ascii="Times New Roman" w:eastAsia="Times New Roman" w:hAnsi="Times New Roman" w:cs="Times New Roman"/>
          <w:lang w:eastAsia="en-US"/>
        </w:rPr>
        <w:t>es.</w:t>
      </w:r>
      <w:r w:rsidR="00323CD7" w:rsidRPr="00127946">
        <w:rPr>
          <w:rFonts w:ascii="Times New Roman" w:eastAsia="Times New Roman" w:hAnsi="Times New Roman" w:cs="Times New Roman"/>
          <w:lang w:eastAsia="en-US"/>
        </w:rPr>
        <w:t xml:space="preserve"> </w:t>
      </w:r>
      <w:r w:rsidR="007D0159" w:rsidRPr="00127946">
        <w:rPr>
          <w:rFonts w:ascii="Times New Roman" w:eastAsia="Times New Roman" w:hAnsi="Times New Roman" w:cs="Times New Roman"/>
          <w:i/>
          <w:lang w:eastAsia="en-US"/>
        </w:rPr>
        <w:t>Journal of Colloid and Interface Science</w:t>
      </w:r>
      <w:r w:rsidR="00887CDF" w:rsidRPr="00127946">
        <w:rPr>
          <w:rFonts w:ascii="Times New Roman" w:eastAsia="Times New Roman" w:hAnsi="Times New Roman" w:cs="Times New Roman"/>
          <w:i/>
          <w:lang w:eastAsia="en-US"/>
        </w:rPr>
        <w:t>, 540,</w:t>
      </w:r>
      <w:r w:rsidR="00887CDF" w:rsidRPr="00127946">
        <w:rPr>
          <w:rFonts w:ascii="Times New Roman" w:eastAsia="Times New Roman" w:hAnsi="Times New Roman" w:cs="Times New Roman"/>
          <w:lang w:eastAsia="en-US"/>
        </w:rPr>
        <w:t xml:space="preserve"> 207-217.</w:t>
      </w:r>
    </w:p>
    <w:p w14:paraId="342A69D0" w14:textId="7A17CD0F" w:rsidR="009A5A04" w:rsidRPr="00127946" w:rsidRDefault="00020B8B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hAnsi="Times New Roman" w:cs="Times New Roman"/>
          <w:bCs/>
          <w:color w:val="000000"/>
        </w:rPr>
        <w:t>10)</w:t>
      </w:r>
      <w:r w:rsidRPr="00127946">
        <w:rPr>
          <w:rFonts w:ascii="Times New Roman" w:hAnsi="Times New Roman" w:cs="Times New Roman"/>
          <w:b/>
          <w:bCs/>
          <w:color w:val="000000"/>
        </w:rPr>
        <w:tab/>
      </w:r>
      <w:r w:rsidR="009A5A04" w:rsidRPr="00127946">
        <w:rPr>
          <w:rFonts w:ascii="Times New Roman" w:hAnsi="Times New Roman" w:cs="Times New Roman"/>
          <w:b/>
          <w:bCs/>
          <w:color w:val="000000"/>
        </w:rPr>
        <w:t>Fuglestad B</w:t>
      </w:r>
      <w:r w:rsidR="009A5A04" w:rsidRPr="00127946">
        <w:rPr>
          <w:rFonts w:ascii="Times New Roman" w:hAnsi="Times New Roman" w:cs="Times New Roman"/>
          <w:color w:val="000000"/>
        </w:rPr>
        <w:t>, Marques BS, Jorge C, Kerstetter NE,</w:t>
      </w:r>
      <w:r w:rsidR="00206493" w:rsidRPr="00127946">
        <w:rPr>
          <w:rFonts w:ascii="Times New Roman" w:hAnsi="Times New Roman" w:cs="Times New Roman"/>
          <w:color w:val="000000"/>
        </w:rPr>
        <w:t xml:space="preserve"> Valentine KG,</w:t>
      </w:r>
      <w:r w:rsidR="005A4566" w:rsidRPr="00127946">
        <w:rPr>
          <w:rFonts w:ascii="Times New Roman" w:hAnsi="Times New Roman" w:cs="Times New Roman"/>
          <w:color w:val="000000"/>
        </w:rPr>
        <w:t xml:space="preserve"> &amp;</w:t>
      </w:r>
      <w:r w:rsidR="009A5A04" w:rsidRPr="00127946">
        <w:rPr>
          <w:rFonts w:ascii="Times New Roman" w:hAnsi="Times New Roman" w:cs="Times New Roman"/>
          <w:color w:val="000000"/>
        </w:rPr>
        <w:t xml:space="preserve"> Wand</w:t>
      </w:r>
      <w:r w:rsidR="005A4566" w:rsidRPr="00127946">
        <w:rPr>
          <w:rFonts w:ascii="Times New Roman" w:hAnsi="Times New Roman" w:cs="Times New Roman"/>
          <w:color w:val="000000"/>
        </w:rPr>
        <w:t xml:space="preserve"> </w:t>
      </w:r>
      <w:r w:rsidR="009A5A04" w:rsidRPr="00127946">
        <w:rPr>
          <w:rFonts w:ascii="Times New Roman" w:hAnsi="Times New Roman" w:cs="Times New Roman"/>
          <w:color w:val="000000"/>
        </w:rPr>
        <w:t>AJ.</w:t>
      </w:r>
      <w:r w:rsidR="009F3A5A" w:rsidRPr="00127946">
        <w:rPr>
          <w:rFonts w:ascii="Times New Roman" w:hAnsi="Times New Roman" w:cs="Times New Roman"/>
          <w:color w:val="000000"/>
        </w:rPr>
        <w:t xml:space="preserve"> (201</w:t>
      </w:r>
      <w:r w:rsidR="004B0E2E" w:rsidRPr="00127946">
        <w:rPr>
          <w:rFonts w:ascii="Times New Roman" w:hAnsi="Times New Roman" w:cs="Times New Roman"/>
          <w:color w:val="000000"/>
        </w:rPr>
        <w:t>9</w:t>
      </w:r>
      <w:r w:rsidR="009F3A5A" w:rsidRPr="00127946">
        <w:rPr>
          <w:rFonts w:ascii="Times New Roman" w:hAnsi="Times New Roman" w:cs="Times New Roman"/>
          <w:color w:val="000000"/>
        </w:rPr>
        <w:t>)</w:t>
      </w:r>
      <w:r w:rsidR="009A5A04" w:rsidRPr="00127946">
        <w:rPr>
          <w:rFonts w:ascii="Times New Roman" w:hAnsi="Times New Roman" w:cs="Times New Roman"/>
          <w:color w:val="000000"/>
        </w:rPr>
        <w:t xml:space="preserve"> Reverse micelle encapsulation of proteins for NMR spectroscopy. </w:t>
      </w:r>
      <w:r w:rsidR="009A5A04" w:rsidRPr="00127946">
        <w:rPr>
          <w:rFonts w:ascii="Times New Roman" w:hAnsi="Times New Roman" w:cs="Times New Roman"/>
          <w:i/>
          <w:color w:val="000000"/>
        </w:rPr>
        <w:t>Methods in Enzymology</w:t>
      </w:r>
      <w:r w:rsidR="00AD6F0F" w:rsidRPr="00127946">
        <w:rPr>
          <w:rFonts w:ascii="Times New Roman" w:hAnsi="Times New Roman" w:cs="Times New Roman"/>
          <w:i/>
          <w:color w:val="000000"/>
        </w:rPr>
        <w:t>, 615,</w:t>
      </w:r>
      <w:r w:rsidR="00AD6F0F" w:rsidRPr="00127946">
        <w:rPr>
          <w:rFonts w:ascii="Times New Roman" w:hAnsi="Times New Roman" w:cs="Times New Roman"/>
          <w:color w:val="000000"/>
        </w:rPr>
        <w:t xml:space="preserve"> 43-75.</w:t>
      </w:r>
    </w:p>
    <w:p w14:paraId="1343A256" w14:textId="285F5EFC" w:rsidR="009A5A04" w:rsidRPr="00127946" w:rsidRDefault="00020B8B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</w:rPr>
      </w:pP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9)</w:t>
      </w: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O’Brien</w:t>
      </w:r>
      <w:r w:rsidR="009236EE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ES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Lin</w:t>
      </w:r>
      <w:r w:rsidR="009236EE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DW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r w:rsidR="009236EE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Fuglestad</w:t>
      </w:r>
      <w:r w:rsidR="009A5A0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B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Stetz</w:t>
      </w:r>
      <w:r w:rsidR="009236EE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MA, Gosse T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Tommos</w:t>
      </w:r>
      <w:r w:rsidR="009236EE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C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&amp; Wand</w:t>
      </w:r>
      <w:r w:rsidR="009236EE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AJ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. (2018). Improving yields of deuterated, methyl la</w:t>
      </w:r>
      <w:r w:rsidR="001E6BA1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beled protein by growing in H</w:t>
      </w:r>
      <w:r w:rsidR="001E6BA1" w:rsidRPr="00127946">
        <w:rPr>
          <w:rFonts w:ascii="Times New Roman" w:eastAsia="Times New Roman" w:hAnsi="Times New Roman" w:cs="Times New Roman"/>
          <w:color w:val="222222"/>
          <w:shd w:val="clear" w:color="auto" w:fill="FFFFFF"/>
          <w:vertAlign w:val="subscript"/>
        </w:rPr>
        <w:t>2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O.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 xml:space="preserve">Journal of </w:t>
      </w:r>
      <w:r w:rsidR="00774FAE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B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iomolecular NMR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71</w:t>
      </w:r>
      <w:r w:rsidR="00F06D77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(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4</w:t>
      </w:r>
      <w:r w:rsidR="00F06D77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),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263-273.</w:t>
      </w:r>
    </w:p>
    <w:p w14:paraId="37B95F0F" w14:textId="12BFAB1D" w:rsidR="009A5A04" w:rsidRPr="00127946" w:rsidRDefault="00020B8B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</w:rPr>
      </w:pP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8)</w:t>
      </w:r>
      <w:r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ab/>
      </w:r>
      <w:r w:rsidR="004A6A1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Fuglestad B</w:t>
      </w:r>
      <w:r w:rsidR="009A5A0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,</w:t>
      </w:r>
      <w:r w:rsidR="004A6A1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Stetz MA, Belnavis Z, &amp; Wand A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J. (2017) Solution NMR investigation of the response of the lactose repressor core domain dimer to hydrostatic pressure.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 xml:space="preserve">Biophysical </w:t>
      </w:r>
      <w:r w:rsidR="00774FAE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C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hemistry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231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39-44.</w:t>
      </w:r>
    </w:p>
    <w:p w14:paraId="21E42461" w14:textId="04FDA67C" w:rsidR="009A5A04" w:rsidRPr="00127946" w:rsidRDefault="00020B8B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</w:rPr>
      </w:pP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7)</w:t>
      </w: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4A6A1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Handley LD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*, </w:t>
      </w:r>
      <w:r w:rsidR="004A6A1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Fuglestad B</w:t>
      </w:r>
      <w:r w:rsidR="009A5A0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*</w:t>
      </w:r>
      <w:r w:rsidR="004A6A1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Stearns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K</w:t>
      </w:r>
      <w:r w:rsidR="004A6A1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Tonelli M, Fen</w:t>
      </w:r>
      <w:r w:rsidR="009236EE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wick RB, Markwick PR, &amp; Komives</w:t>
      </w:r>
      <w:r w:rsidR="004A6A1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EA.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(2017). NMR reveals a dynamic allosteric pathway in thrombin.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 xml:space="preserve">Scientific </w:t>
      </w:r>
      <w:r w:rsidR="00774FAE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R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eports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7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39575.</w:t>
      </w:r>
    </w:p>
    <w:p w14:paraId="474452D0" w14:textId="2392BC77" w:rsidR="009A5A04" w:rsidRPr="00127946" w:rsidRDefault="00020B8B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</w:rPr>
      </w:pP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6)</w:t>
      </w:r>
      <w:r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ab/>
      </w:r>
      <w:r w:rsidR="00565221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Fuglestad</w:t>
      </w:r>
      <w:r w:rsidR="009A5A0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B</w:t>
      </w:r>
      <w:r w:rsidR="00565221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Gupta K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Wand</w:t>
      </w:r>
      <w:r w:rsidR="00565221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AJ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&amp; Sharp</w:t>
      </w:r>
      <w:r w:rsidR="00565221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KA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. (2016). Characterization of cetyltrimethylammonium bromide/hexanol reverse micelles by experimentally benchmarked molecular dynamics simulations.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Langmuir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32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(7), 1674-84.</w:t>
      </w:r>
    </w:p>
    <w:p w14:paraId="5E07F526" w14:textId="06F1F897" w:rsidR="009A5A04" w:rsidRPr="00127946" w:rsidRDefault="00020B8B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</w:rPr>
      </w:pP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5)</w:t>
      </w: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O'Brien</w:t>
      </w:r>
      <w:r w:rsidR="00565221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ES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Nucci</w:t>
      </w:r>
      <w:r w:rsidR="00565221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NV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r w:rsidR="00565221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Fuglestad</w:t>
      </w:r>
      <w:r w:rsidR="009A5A0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B</w:t>
      </w:r>
      <w:r w:rsidR="00565221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Tommos C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&amp; Wand</w:t>
      </w:r>
      <w:r w:rsidR="00565221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AJ</w:t>
      </w:r>
      <w:r w:rsidR="009236EE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(2015). Defining the apoptotic trigger the interaction of cytochrome c and cardiolipin.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Journal of Biological Chemistry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290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(52), 30879-87.</w:t>
      </w:r>
    </w:p>
    <w:p w14:paraId="0AB1E51C" w14:textId="55ABA85A" w:rsidR="009A5A04" w:rsidRPr="00127946" w:rsidRDefault="00020B8B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</w:rPr>
      </w:pP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4)</w:t>
      </w: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Nucci</w:t>
      </w:r>
      <w:r w:rsidR="00565221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NV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r w:rsidR="009A5A0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Fuglestad B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Athanasoula</w:t>
      </w:r>
      <w:r w:rsidR="00565221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EA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&amp; Wand</w:t>
      </w:r>
      <w:r w:rsidR="00565221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AJ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. (2014). Role of cavities and hydration in the pressure unfolding of T4 lysozyme.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Proceedings of the National Academy of Sciences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111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(38), 13846-51.</w:t>
      </w:r>
    </w:p>
    <w:p w14:paraId="230F5F49" w14:textId="5E1A2635" w:rsidR="009A5A04" w:rsidRPr="00127946" w:rsidRDefault="00020B8B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</w:rPr>
      </w:pP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3)</w:t>
      </w:r>
      <w:r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ab/>
      </w:r>
      <w:r w:rsidR="00080F6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Fuglestad B</w:t>
      </w:r>
      <w:r w:rsidR="009A5A0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*</w:t>
      </w:r>
      <w:r w:rsidR="00080F6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Gasper PM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*, McCammon</w:t>
      </w:r>
      <w:r w:rsidR="00080F6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JA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Markwick</w:t>
      </w:r>
      <w:r w:rsidR="00080F6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PR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&amp; Komives</w:t>
      </w:r>
      <w:r w:rsidR="00080F6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EA.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(2013). Correlated motions and residual frustration in thrombin.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The Journal of Physical Chemistry B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117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(42), 12857-63. </w:t>
      </w:r>
    </w:p>
    <w:p w14:paraId="2F6476EF" w14:textId="7DD3C711" w:rsidR="009A5A04" w:rsidRPr="00127946" w:rsidRDefault="00020B8B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</w:rPr>
      </w:pP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>2)</w:t>
      </w: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Gasper</w:t>
      </w:r>
      <w:r w:rsidR="00080F6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PM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r w:rsidR="00080F6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Fuglestad</w:t>
      </w:r>
      <w:r w:rsidR="009A5A0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B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Komives</w:t>
      </w:r>
      <w:r w:rsidR="00080F6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EA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Markwick</w:t>
      </w:r>
      <w:r w:rsidR="00080F6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PR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&amp; McCammon</w:t>
      </w:r>
      <w:r w:rsidR="00080F6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JA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. (2012). Allosteric networks in thrombin distinguish procoagulant vs. anticoagulant activities.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Proceedings of the National Academy of Sciences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109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(52), 21216-22.</w:t>
      </w:r>
    </w:p>
    <w:p w14:paraId="3E2BD34B" w14:textId="1A934594" w:rsidR="00D91E22" w:rsidRPr="00127946" w:rsidRDefault="00020B8B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lang w:eastAsia="en-US"/>
        </w:rPr>
      </w:pPr>
      <w:r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1)</w:t>
      </w:r>
      <w:r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ab/>
      </w:r>
      <w:r w:rsidR="009A5A0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Fuglestad</w:t>
      </w:r>
      <w:r w:rsidR="00080F64" w:rsidRPr="00127946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B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Gasper</w:t>
      </w:r>
      <w:r w:rsidR="00080F6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PM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Tonelli</w:t>
      </w:r>
      <w:r w:rsidR="00080F6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M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McCammon</w:t>
      </w:r>
      <w:r w:rsidR="00080F6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JA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Markwick</w:t>
      </w:r>
      <w:r w:rsidR="00080F6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PR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 &amp; Komives</w:t>
      </w:r>
      <w:r w:rsidR="00080F6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EA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. (2012). The dynamic structure of thrombin in solution.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 xml:space="preserve">Biophysical </w:t>
      </w:r>
      <w:r w:rsidR="009C522F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J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ournal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="009A5A04" w:rsidRPr="00127946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103</w:t>
      </w:r>
      <w:r w:rsidR="009A5A04" w:rsidRPr="00127946">
        <w:rPr>
          <w:rFonts w:ascii="Times New Roman" w:eastAsia="Times New Roman" w:hAnsi="Times New Roman" w:cs="Times New Roman"/>
          <w:color w:val="222222"/>
          <w:shd w:val="clear" w:color="auto" w:fill="FFFFFF"/>
        </w:rPr>
        <w:t>(1), 79-88.</w:t>
      </w:r>
      <w:r w:rsidR="00AE1D65" w:rsidRPr="00127946">
        <w:rPr>
          <w:rFonts w:ascii="Times New Roman" w:eastAsia="Times New Roman" w:hAnsi="Times New Roman" w:cs="Times New Roman"/>
        </w:rPr>
        <w:t xml:space="preserve"> (</w:t>
      </w:r>
      <w:r w:rsidR="00311EE0" w:rsidRPr="00127946">
        <w:rPr>
          <w:rFonts w:ascii="Times New Roman" w:eastAsia="Times New Roman" w:hAnsi="Times New Roman" w:cs="Times New Roman"/>
          <w:lang w:eastAsia="en-US"/>
        </w:rPr>
        <w:t>Featured</w:t>
      </w:r>
      <w:r w:rsidR="001F05E8" w:rsidRPr="00127946">
        <w:rPr>
          <w:rFonts w:ascii="Times New Roman" w:eastAsia="Times New Roman" w:hAnsi="Times New Roman" w:cs="Times New Roman"/>
          <w:lang w:eastAsia="en-US"/>
        </w:rPr>
        <w:t xml:space="preserve"> on the July 3</w:t>
      </w:r>
      <w:r w:rsidR="001F05E8" w:rsidRPr="00127946">
        <w:rPr>
          <w:rFonts w:ascii="Times New Roman" w:eastAsia="Times New Roman" w:hAnsi="Times New Roman" w:cs="Times New Roman"/>
          <w:vertAlign w:val="superscript"/>
          <w:lang w:eastAsia="en-US"/>
        </w:rPr>
        <w:t>rd</w:t>
      </w:r>
      <w:r w:rsidR="001F05E8" w:rsidRPr="00127946">
        <w:rPr>
          <w:rFonts w:ascii="Times New Roman" w:eastAsia="Times New Roman" w:hAnsi="Times New Roman" w:cs="Times New Roman"/>
          <w:lang w:eastAsia="en-US"/>
        </w:rPr>
        <w:t xml:space="preserve">, 2012 </w:t>
      </w:r>
      <w:r w:rsidR="001F05E8" w:rsidRPr="00127946">
        <w:rPr>
          <w:rFonts w:ascii="Times New Roman" w:eastAsia="Times New Roman" w:hAnsi="Times New Roman" w:cs="Times New Roman"/>
          <w:i/>
          <w:lang w:eastAsia="en-US"/>
        </w:rPr>
        <w:t>Biophysical Journal</w:t>
      </w:r>
      <w:r w:rsidR="001F05E8" w:rsidRPr="00127946">
        <w:rPr>
          <w:rFonts w:ascii="Times New Roman" w:eastAsia="Times New Roman" w:hAnsi="Times New Roman" w:cs="Times New Roman"/>
          <w:lang w:eastAsia="en-US"/>
        </w:rPr>
        <w:t xml:space="preserve"> issue cover.</w:t>
      </w:r>
      <w:r w:rsidR="00AE1D65" w:rsidRPr="00127946">
        <w:rPr>
          <w:rFonts w:ascii="Times New Roman" w:eastAsia="Times New Roman" w:hAnsi="Times New Roman" w:cs="Times New Roman"/>
          <w:lang w:eastAsia="en-US"/>
        </w:rPr>
        <w:t>)</w:t>
      </w:r>
    </w:p>
    <w:p w14:paraId="0E326E1E" w14:textId="0FA2CA09" w:rsidR="0019502B" w:rsidRPr="00127946" w:rsidRDefault="0019502B" w:rsidP="00592291">
      <w:pPr>
        <w:tabs>
          <w:tab w:val="right" w:pos="720"/>
          <w:tab w:val="right" w:pos="10800"/>
        </w:tabs>
        <w:spacing w:after="120"/>
        <w:ind w:left="450" w:hanging="446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en-US"/>
        </w:rPr>
      </w:pPr>
      <w:r w:rsidRPr="00127946">
        <w:rPr>
          <w:rFonts w:ascii="Times New Roman" w:eastAsia="Times New Roman" w:hAnsi="Times New Roman" w:cs="Times New Roman"/>
          <w:b/>
          <w:bCs/>
          <w:i/>
          <w:iCs/>
          <w:u w:val="single"/>
          <w:lang w:eastAsia="en-US"/>
        </w:rPr>
        <w:t>Patent</w:t>
      </w:r>
      <w:r w:rsidR="00E97995" w:rsidRPr="00127946">
        <w:rPr>
          <w:rFonts w:ascii="Times New Roman" w:eastAsia="Times New Roman" w:hAnsi="Times New Roman" w:cs="Times New Roman"/>
          <w:b/>
          <w:bCs/>
          <w:i/>
          <w:iCs/>
          <w:u w:val="single"/>
          <w:lang w:eastAsia="en-US"/>
        </w:rPr>
        <w:t>s</w:t>
      </w:r>
      <w:r w:rsidR="007A646D" w:rsidRPr="00127946">
        <w:rPr>
          <w:rFonts w:ascii="Times New Roman" w:eastAsia="Times New Roman" w:hAnsi="Times New Roman" w:cs="Times New Roman"/>
          <w:b/>
          <w:bCs/>
          <w:i/>
          <w:iCs/>
          <w:u w:val="single"/>
          <w:lang w:eastAsia="en-US"/>
        </w:rPr>
        <w:t>, VCU</w:t>
      </w:r>
    </w:p>
    <w:p w14:paraId="3B57710B" w14:textId="52CA6B5A" w:rsidR="00B22813" w:rsidRPr="00127946" w:rsidRDefault="0019502B" w:rsidP="00592291">
      <w:pPr>
        <w:pStyle w:val="ListParagraph"/>
        <w:numPr>
          <w:ilvl w:val="0"/>
          <w:numId w:val="22"/>
        </w:numPr>
        <w:ind w:left="45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127946">
        <w:rPr>
          <w:rFonts w:ascii="Times New Roman" w:hAnsi="Times New Roman" w:cs="Times New Roman"/>
        </w:rPr>
        <w:t>Fuglestad, B. and Labrecque, C.L., and. Novel inhibitor building blocks for the cancer target glutathione peroxidase 4 (GPx4). USTPO Patent Application. 05/02/24. 63/641,508.</w:t>
      </w:r>
    </w:p>
    <w:p w14:paraId="41349EB9" w14:textId="77777777" w:rsidR="00C929D6" w:rsidRPr="00127946" w:rsidRDefault="00C929D6" w:rsidP="00C929D6">
      <w:pPr>
        <w:pStyle w:val="ListParagraph"/>
        <w:ind w:left="450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38DAB21" w14:textId="04E7CC01" w:rsidR="00D03470" w:rsidRPr="00127946" w:rsidRDefault="00D03470" w:rsidP="00D03470">
      <w:pPr>
        <w:pBdr>
          <w:bottom w:val="single" w:sz="6" w:space="1" w:color="auto"/>
        </w:pBd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946">
        <w:rPr>
          <w:rFonts w:ascii="Times New Roman" w:hAnsi="Times New Roman" w:cs="Times New Roman"/>
          <w:b/>
          <w:sz w:val="32"/>
          <w:szCs w:val="32"/>
        </w:rPr>
        <w:t>Awards and honors, independent career</w:t>
      </w:r>
    </w:p>
    <w:p w14:paraId="05A391BB" w14:textId="6B7298E2" w:rsidR="00D03470" w:rsidRPr="00127946" w:rsidRDefault="00D03470" w:rsidP="00D03470">
      <w:pPr>
        <w:rPr>
          <w:rFonts w:ascii="Times New Roman" w:hAnsi="Times New Roman" w:cs="Times New Roman"/>
          <w:b/>
        </w:rPr>
      </w:pPr>
      <w:r w:rsidRPr="00127946">
        <w:rPr>
          <w:rFonts w:ascii="Times New Roman" w:hAnsi="Times New Roman" w:cs="Times New Roman"/>
          <w:b/>
        </w:rPr>
        <w:t xml:space="preserve">Eli Lilly </w:t>
      </w:r>
      <w:r w:rsidR="000A5C84">
        <w:rPr>
          <w:rFonts w:ascii="Times New Roman" w:hAnsi="Times New Roman" w:cs="Times New Roman"/>
          <w:b/>
        </w:rPr>
        <w:t>Young Investigator Award</w:t>
      </w:r>
      <w:r w:rsidRPr="00127946">
        <w:rPr>
          <w:rFonts w:ascii="Times New Roman" w:hAnsi="Times New Roman" w:cs="Times New Roman"/>
          <w:b/>
        </w:rPr>
        <w:t>, 2024</w:t>
      </w:r>
    </w:p>
    <w:p w14:paraId="793F1DD7" w14:textId="0568BB18" w:rsidR="00BD5F2B" w:rsidRPr="00127946" w:rsidRDefault="00D03470" w:rsidP="007C0521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Awarded once per year by the Eli Lilly Analytical Chemistry Academic Contacts Committee</w:t>
      </w:r>
      <w:r w:rsidR="00B15B2B" w:rsidRPr="00127946">
        <w:rPr>
          <w:rFonts w:ascii="Times New Roman" w:hAnsi="Times New Roman" w:cs="Times New Roman"/>
          <w:bCs/>
        </w:rPr>
        <w:t xml:space="preserve">, </w:t>
      </w:r>
      <w:r w:rsidRPr="00127946">
        <w:rPr>
          <w:rFonts w:ascii="Times New Roman" w:hAnsi="Times New Roman" w:cs="Times New Roman"/>
          <w:bCs/>
        </w:rPr>
        <w:t>given to ‘rising stars’ in the analytical chemistry field, broadly defined.</w:t>
      </w:r>
    </w:p>
    <w:p w14:paraId="3B8288F7" w14:textId="77777777" w:rsidR="002B1EF3" w:rsidRPr="00127946" w:rsidRDefault="002B1EF3" w:rsidP="007C0521">
      <w:pPr>
        <w:rPr>
          <w:rFonts w:ascii="Times New Roman" w:hAnsi="Times New Roman" w:cs="Times New Roman"/>
          <w:bCs/>
        </w:rPr>
      </w:pPr>
    </w:p>
    <w:p w14:paraId="4FD40C77" w14:textId="14EEFFFC" w:rsidR="00D03470" w:rsidRPr="00127946" w:rsidRDefault="006F602E" w:rsidP="006F602E">
      <w:pPr>
        <w:pBdr>
          <w:bottom w:val="single" w:sz="6" w:space="1" w:color="auto"/>
        </w:pBd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946">
        <w:rPr>
          <w:rFonts w:ascii="Times New Roman" w:hAnsi="Times New Roman" w:cs="Times New Roman"/>
          <w:b/>
          <w:sz w:val="32"/>
          <w:szCs w:val="32"/>
        </w:rPr>
        <w:t>Research Grants</w:t>
      </w:r>
    </w:p>
    <w:p w14:paraId="7649827A" w14:textId="42066D77" w:rsidR="006F602E" w:rsidRPr="00127946" w:rsidRDefault="006F602E" w:rsidP="006F602E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1R35GM147221</w:t>
      </w:r>
      <w:r w:rsidR="008800D3" w:rsidRPr="00127946">
        <w:rPr>
          <w:rFonts w:ascii="Times New Roman" w:hAnsi="Times New Roman" w:cs="Times New Roman"/>
          <w:bCs/>
        </w:rPr>
        <w:t>,</w:t>
      </w:r>
      <w:r w:rsidRPr="00127946">
        <w:rPr>
          <w:rFonts w:ascii="Times New Roman" w:hAnsi="Times New Roman" w:cs="Times New Roman"/>
          <w:bCs/>
        </w:rPr>
        <w:t xml:space="preserve"> </w:t>
      </w:r>
      <w:r w:rsidRPr="00127946">
        <w:rPr>
          <w:rFonts w:ascii="Times New Roman" w:hAnsi="Times New Roman" w:cs="Times New Roman"/>
          <w:b/>
        </w:rPr>
        <w:t>Fuglestad (PI)</w:t>
      </w:r>
      <w:r w:rsidRPr="00127946">
        <w:rPr>
          <w:rFonts w:ascii="Times New Roman" w:hAnsi="Times New Roman" w:cs="Times New Roman"/>
          <w:bCs/>
        </w:rPr>
        <w:t xml:space="preserve"> </w:t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  <w:t xml:space="preserve">09/2022 – 07/2027 </w:t>
      </w:r>
    </w:p>
    <w:p w14:paraId="7D1F70D6" w14:textId="77777777" w:rsidR="006F602E" w:rsidRPr="00127946" w:rsidRDefault="006F602E" w:rsidP="006F602E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NIH/NIGMS</w:t>
      </w:r>
      <w:r w:rsidRPr="00127946">
        <w:rPr>
          <w:rFonts w:ascii="Times New Roman" w:hAnsi="Times New Roman" w:cs="Times New Roman"/>
          <w:bCs/>
        </w:rPr>
        <w:br/>
      </w:r>
      <w:r w:rsidRPr="00127946">
        <w:rPr>
          <w:rFonts w:ascii="Times New Roman" w:hAnsi="Times New Roman" w:cs="Times New Roman"/>
          <w:bCs/>
          <w:i/>
          <w:iCs/>
        </w:rPr>
        <w:t xml:space="preserve">Peripheral membrane proteins and disease: tool development, basic investigations, and inhibitor design </w:t>
      </w:r>
    </w:p>
    <w:p w14:paraId="3A38BEF3" w14:textId="6F827DB7" w:rsidR="006F602E" w:rsidRPr="00127946" w:rsidRDefault="006F602E" w:rsidP="006F602E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$1,940,625 total</w:t>
      </w:r>
      <w:r w:rsidR="00336065" w:rsidRPr="00127946">
        <w:rPr>
          <w:rFonts w:ascii="Times New Roman" w:hAnsi="Times New Roman" w:cs="Times New Roman"/>
          <w:bCs/>
        </w:rPr>
        <w:t xml:space="preserve"> over 5 years</w:t>
      </w:r>
      <w:r w:rsidRPr="00127946">
        <w:rPr>
          <w:rFonts w:ascii="Times New Roman" w:hAnsi="Times New Roman" w:cs="Times New Roman"/>
          <w:bCs/>
        </w:rPr>
        <w:t xml:space="preserve"> (</w:t>
      </w:r>
      <w:r w:rsidR="00B16037" w:rsidRPr="00127946">
        <w:rPr>
          <w:rFonts w:ascii="Times New Roman" w:hAnsi="Times New Roman" w:cs="Times New Roman"/>
          <w:bCs/>
        </w:rPr>
        <w:t xml:space="preserve">all </w:t>
      </w:r>
      <w:r w:rsidRPr="00127946">
        <w:rPr>
          <w:rFonts w:ascii="Times New Roman" w:hAnsi="Times New Roman" w:cs="Times New Roman"/>
          <w:bCs/>
        </w:rPr>
        <w:t>to Fuglestad) + $87,500 equipment supplemental</w:t>
      </w:r>
    </w:p>
    <w:p w14:paraId="20D4D59C" w14:textId="77777777" w:rsidR="006F602E" w:rsidRPr="00127946" w:rsidRDefault="006F602E" w:rsidP="006F602E">
      <w:pPr>
        <w:rPr>
          <w:rFonts w:ascii="Times New Roman" w:hAnsi="Times New Roman" w:cs="Times New Roman"/>
          <w:bCs/>
        </w:rPr>
      </w:pPr>
    </w:p>
    <w:p w14:paraId="5175FD69" w14:textId="088363EE" w:rsidR="008800D3" w:rsidRPr="00127946" w:rsidRDefault="008800D3" w:rsidP="008800D3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 xml:space="preserve">Eli Lilly </w:t>
      </w:r>
      <w:r w:rsidR="000A5C84" w:rsidRPr="000A5C84">
        <w:rPr>
          <w:rFonts w:ascii="Times New Roman" w:hAnsi="Times New Roman" w:cs="Times New Roman"/>
          <w:bCs/>
        </w:rPr>
        <w:t>Young Investigator Award</w:t>
      </w:r>
      <w:r w:rsidRPr="00127946">
        <w:rPr>
          <w:rFonts w:ascii="Times New Roman" w:hAnsi="Times New Roman" w:cs="Times New Roman"/>
          <w:bCs/>
        </w:rPr>
        <w:t xml:space="preserve">, </w:t>
      </w:r>
      <w:r w:rsidRPr="00127946">
        <w:rPr>
          <w:rFonts w:ascii="Times New Roman" w:hAnsi="Times New Roman" w:cs="Times New Roman"/>
          <w:b/>
        </w:rPr>
        <w:t>Fuglestad (PI)</w:t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</w:r>
      <w:r w:rsidR="006E1B53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>01/2025 – 01/2027</w:t>
      </w:r>
    </w:p>
    <w:p w14:paraId="7DD79047" w14:textId="7E57AF6A" w:rsidR="008800D3" w:rsidRPr="00127946" w:rsidRDefault="00384370" w:rsidP="008800D3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Unsolicited and unrestricted grant associated with the award.</w:t>
      </w:r>
    </w:p>
    <w:p w14:paraId="1255AE38" w14:textId="741EEC35" w:rsidR="00CB309D" w:rsidRPr="00127946" w:rsidRDefault="00CB309D" w:rsidP="008800D3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$150,000 over two years</w:t>
      </w:r>
      <w:r w:rsidR="000D7B4F" w:rsidRPr="00127946">
        <w:rPr>
          <w:rFonts w:ascii="Times New Roman" w:hAnsi="Times New Roman" w:cs="Times New Roman"/>
          <w:bCs/>
        </w:rPr>
        <w:t xml:space="preserve"> (all to Fuglestad)</w:t>
      </w:r>
    </w:p>
    <w:p w14:paraId="576A4896" w14:textId="51C6E622" w:rsidR="008800D3" w:rsidRPr="00127946" w:rsidRDefault="008800D3" w:rsidP="006F602E">
      <w:pPr>
        <w:rPr>
          <w:rFonts w:ascii="Times New Roman" w:hAnsi="Times New Roman" w:cs="Times New Roman"/>
          <w:bCs/>
        </w:rPr>
      </w:pPr>
    </w:p>
    <w:p w14:paraId="20137F7D" w14:textId="691EA344" w:rsidR="006F602E" w:rsidRPr="00127946" w:rsidRDefault="006F602E" w:rsidP="006F602E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 xml:space="preserve">W81XWH2210102 Kanak (PI), </w:t>
      </w:r>
      <w:r w:rsidRPr="00127946">
        <w:rPr>
          <w:rFonts w:ascii="Times New Roman" w:hAnsi="Times New Roman" w:cs="Times New Roman"/>
          <w:b/>
        </w:rPr>
        <w:t>Fuglestad (Co-PI)</w:t>
      </w:r>
      <w:r w:rsidRPr="00127946">
        <w:rPr>
          <w:rFonts w:ascii="Times New Roman" w:hAnsi="Times New Roman" w:cs="Times New Roman"/>
          <w:bCs/>
        </w:rPr>
        <w:t xml:space="preserve">, Dhakal (Co-PI) </w:t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  <w:t xml:space="preserve">03/2022 – 02/2025 </w:t>
      </w:r>
    </w:p>
    <w:p w14:paraId="270EB2A2" w14:textId="77777777" w:rsidR="006F602E" w:rsidRPr="00127946" w:rsidRDefault="006F602E" w:rsidP="006F602E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 xml:space="preserve">The Assistant Secretary of Defense for Health Affairs endorsed by the Department of Defense </w:t>
      </w:r>
      <w:r w:rsidRPr="00127946">
        <w:rPr>
          <w:rFonts w:ascii="Times New Roman" w:hAnsi="Times New Roman" w:cs="Times New Roman"/>
          <w:bCs/>
          <w:i/>
          <w:iCs/>
        </w:rPr>
        <w:t xml:space="preserve">Bioengineering islets with aptamers that block IBMIR in islet transplantation </w:t>
      </w:r>
    </w:p>
    <w:p w14:paraId="79E7AA9E" w14:textId="77777777" w:rsidR="006F602E" w:rsidRPr="00127946" w:rsidRDefault="006F602E" w:rsidP="006F602E">
      <w:pPr>
        <w:jc w:val="both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$309,452 total ($63,743 to Fuglestad)</w:t>
      </w:r>
    </w:p>
    <w:p w14:paraId="507DAA7E" w14:textId="77777777" w:rsidR="008800D3" w:rsidRPr="00127946" w:rsidRDefault="008800D3" w:rsidP="006F602E">
      <w:pPr>
        <w:jc w:val="both"/>
        <w:rPr>
          <w:rFonts w:ascii="Times New Roman" w:hAnsi="Times New Roman" w:cs="Times New Roman"/>
          <w:bCs/>
        </w:rPr>
      </w:pPr>
    </w:p>
    <w:p w14:paraId="225A7B4D" w14:textId="77777777" w:rsidR="008800D3" w:rsidRPr="00127946" w:rsidRDefault="008800D3" w:rsidP="008800D3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 xml:space="preserve">1R01GM143176 Cen (PI), </w:t>
      </w:r>
      <w:r w:rsidRPr="00127946">
        <w:rPr>
          <w:rFonts w:ascii="Times New Roman" w:hAnsi="Times New Roman" w:cs="Times New Roman"/>
          <w:b/>
        </w:rPr>
        <w:t>Fuglestad (co-PI)</w:t>
      </w:r>
      <w:r w:rsidRPr="00127946">
        <w:rPr>
          <w:rFonts w:ascii="Times New Roman" w:hAnsi="Times New Roman" w:cs="Times New Roman"/>
          <w:bCs/>
        </w:rPr>
        <w:t>, Safo (co-PI)</w:t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  <w:t xml:space="preserve">05/2022 – 01/2026 </w:t>
      </w:r>
    </w:p>
    <w:p w14:paraId="0438F9CA" w14:textId="77777777" w:rsidR="008800D3" w:rsidRPr="00127946" w:rsidRDefault="008800D3" w:rsidP="008800D3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NIH/NIGMS</w:t>
      </w:r>
    </w:p>
    <w:p w14:paraId="18D3726F" w14:textId="77777777" w:rsidR="008800D3" w:rsidRPr="00127946" w:rsidRDefault="008800D3" w:rsidP="008800D3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Small molecule approach to activate human SIRT5</w:t>
      </w:r>
    </w:p>
    <w:p w14:paraId="7E62761F" w14:textId="75DC75F0" w:rsidR="008800D3" w:rsidRPr="00127946" w:rsidRDefault="008800D3" w:rsidP="008800D3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$1,454,953 total (Fuglestad’s budget returned upon receipt of the above R35, per NIGMS guidelines)</w:t>
      </w:r>
    </w:p>
    <w:p w14:paraId="47897153" w14:textId="77777777" w:rsidR="006F602E" w:rsidRPr="00127946" w:rsidRDefault="006F602E" w:rsidP="006F602E">
      <w:pPr>
        <w:jc w:val="both"/>
        <w:rPr>
          <w:rFonts w:ascii="Times New Roman" w:hAnsi="Times New Roman" w:cs="Times New Roman"/>
          <w:bCs/>
        </w:rPr>
      </w:pPr>
    </w:p>
    <w:p w14:paraId="7ECD55A4" w14:textId="4CC9E446" w:rsidR="006F602E" w:rsidRPr="00127946" w:rsidRDefault="006F602E" w:rsidP="006F602E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 xml:space="preserve">Donnenberg (PI), </w:t>
      </w:r>
      <w:r w:rsidRPr="00127946">
        <w:rPr>
          <w:rFonts w:ascii="Times New Roman" w:hAnsi="Times New Roman" w:cs="Times New Roman"/>
          <w:b/>
        </w:rPr>
        <w:t xml:space="preserve">Fuglestad (co-PI) </w:t>
      </w:r>
      <w:r w:rsidRPr="00127946">
        <w:rPr>
          <w:rFonts w:ascii="Times New Roman" w:hAnsi="Times New Roman" w:cs="Times New Roman"/>
          <w:b/>
        </w:rPr>
        <w:tab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  <w:t xml:space="preserve"> </w:t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  <w:t>07/2021 – 12/202</w:t>
      </w:r>
      <w:r w:rsidR="00A628F2" w:rsidRPr="00127946">
        <w:rPr>
          <w:rFonts w:ascii="Times New Roman" w:hAnsi="Times New Roman" w:cs="Times New Roman"/>
          <w:bCs/>
        </w:rPr>
        <w:t>4</w:t>
      </w:r>
      <w:r w:rsidRPr="00127946">
        <w:rPr>
          <w:rFonts w:ascii="Times New Roman" w:hAnsi="Times New Roman" w:cs="Times New Roman"/>
          <w:bCs/>
        </w:rPr>
        <w:t xml:space="preserve"> </w:t>
      </w:r>
    </w:p>
    <w:p w14:paraId="265B6246" w14:textId="77777777" w:rsidR="006F602E" w:rsidRPr="00127946" w:rsidRDefault="006F602E" w:rsidP="006F602E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Wright Center for Translation Research, VCU</w:t>
      </w:r>
    </w:p>
    <w:p w14:paraId="1AD5EE46" w14:textId="77777777" w:rsidR="006F602E" w:rsidRPr="00127946" w:rsidRDefault="006F602E" w:rsidP="006F602E">
      <w:pPr>
        <w:rPr>
          <w:rFonts w:ascii="Times New Roman" w:hAnsi="Times New Roman" w:cs="Times New Roman"/>
          <w:bCs/>
          <w:i/>
          <w:iCs/>
        </w:rPr>
      </w:pPr>
      <w:r w:rsidRPr="00127946">
        <w:rPr>
          <w:rFonts w:ascii="Times New Roman" w:hAnsi="Times New Roman" w:cs="Times New Roman"/>
          <w:bCs/>
          <w:i/>
          <w:iCs/>
        </w:rPr>
        <w:t>Interactions and structure of the essential Type 4 Pilus component BfpU.</w:t>
      </w:r>
    </w:p>
    <w:p w14:paraId="341136F3" w14:textId="2D89E295" w:rsidR="006C65F0" w:rsidRPr="00127946" w:rsidRDefault="006F602E" w:rsidP="006C65F0">
      <w:pPr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$119,574 total ($38,234 to Fuglestad)</w:t>
      </w:r>
      <w:r w:rsidR="000462F2" w:rsidRPr="00127946">
        <w:rPr>
          <w:rFonts w:ascii="Times New Roman" w:hAnsi="Times New Roman" w:cs="Times New Roman"/>
        </w:rPr>
        <w:tab/>
      </w:r>
      <w:r w:rsidR="000462F2" w:rsidRPr="00127946">
        <w:rPr>
          <w:rFonts w:ascii="Times New Roman" w:hAnsi="Times New Roman" w:cs="Times New Roman"/>
        </w:rPr>
        <w:tab/>
      </w:r>
      <w:r w:rsidR="000462F2" w:rsidRPr="00127946">
        <w:rPr>
          <w:rFonts w:ascii="Times New Roman" w:hAnsi="Times New Roman" w:cs="Times New Roman"/>
        </w:rPr>
        <w:tab/>
      </w:r>
      <w:r w:rsidR="000462F2" w:rsidRPr="00127946">
        <w:rPr>
          <w:rFonts w:ascii="Times New Roman" w:hAnsi="Times New Roman" w:cs="Times New Roman"/>
        </w:rPr>
        <w:tab/>
      </w:r>
    </w:p>
    <w:p w14:paraId="4A31CCB2" w14:textId="77777777" w:rsidR="00C557BA" w:rsidRPr="00127946" w:rsidRDefault="00C557BA" w:rsidP="00100601">
      <w:pPr>
        <w:pBdr>
          <w:bottom w:val="single" w:sz="6" w:space="1" w:color="auto"/>
        </w:pBd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FDF9C99" w14:textId="629EE5C2" w:rsidR="00F050FD" w:rsidRPr="00127946" w:rsidRDefault="00F050FD" w:rsidP="00100601">
      <w:pPr>
        <w:pBdr>
          <w:bottom w:val="single" w:sz="6" w:space="1" w:color="auto"/>
        </w:pBd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946">
        <w:rPr>
          <w:rFonts w:ascii="Times New Roman" w:hAnsi="Times New Roman" w:cs="Times New Roman"/>
          <w:b/>
          <w:sz w:val="32"/>
          <w:szCs w:val="32"/>
        </w:rPr>
        <w:t>Service and Scientific Outreach</w:t>
      </w:r>
    </w:p>
    <w:p w14:paraId="2DADD975" w14:textId="361197C3" w:rsidR="008A1967" w:rsidRPr="00127946" w:rsidRDefault="008A1967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/>
          <w:i/>
          <w:iCs/>
        </w:rPr>
      </w:pPr>
      <w:r w:rsidRPr="00127946">
        <w:rPr>
          <w:rFonts w:ascii="Times New Roman" w:hAnsi="Times New Roman" w:cs="Times New Roman"/>
          <w:b/>
          <w:i/>
          <w:iCs/>
        </w:rPr>
        <w:t xml:space="preserve">Department </w:t>
      </w:r>
      <w:r w:rsidR="00512401" w:rsidRPr="00127946">
        <w:rPr>
          <w:rFonts w:ascii="Times New Roman" w:hAnsi="Times New Roman" w:cs="Times New Roman"/>
          <w:b/>
          <w:i/>
          <w:iCs/>
        </w:rPr>
        <w:t>Service</w:t>
      </w:r>
    </w:p>
    <w:p w14:paraId="67DC3250" w14:textId="376B627B" w:rsidR="00CD69D7" w:rsidRPr="00127946" w:rsidRDefault="00CD69D7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Chemistry Department Graduate Scholarships Committee</w:t>
      </w:r>
      <w:r w:rsidRPr="00127946">
        <w:rPr>
          <w:rFonts w:ascii="Times New Roman" w:hAnsi="Times New Roman" w:cs="Times New Roman"/>
          <w:bCs/>
        </w:rPr>
        <w:tab/>
        <w:t>August 2019 - present</w:t>
      </w:r>
    </w:p>
    <w:p w14:paraId="40878EEC" w14:textId="61F2C7A2" w:rsidR="00F050FD" w:rsidRPr="00127946" w:rsidRDefault="00F050FD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Chemical Biology Program Graduate Admissions Committee</w:t>
      </w:r>
      <w:r w:rsidRPr="00127946">
        <w:rPr>
          <w:rFonts w:ascii="Times New Roman" w:hAnsi="Times New Roman" w:cs="Times New Roman"/>
          <w:bCs/>
        </w:rPr>
        <w:tab/>
        <w:t>August 2019 - present</w:t>
      </w:r>
    </w:p>
    <w:p w14:paraId="1677E7DE" w14:textId="617F69EF" w:rsidR="008A1967" w:rsidRPr="00127946" w:rsidRDefault="00F050FD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Chemistry Department Graduate Admissions Committee</w:t>
      </w:r>
      <w:r w:rsidRPr="00127946">
        <w:rPr>
          <w:rFonts w:ascii="Times New Roman" w:hAnsi="Times New Roman" w:cs="Times New Roman"/>
          <w:bCs/>
        </w:rPr>
        <w:tab/>
        <w:t xml:space="preserve">August 2019 </w:t>
      </w:r>
      <w:r w:rsidR="008A1967" w:rsidRPr="00127946">
        <w:rPr>
          <w:rFonts w:ascii="Times New Roman" w:hAnsi="Times New Roman" w:cs="Times New Roman"/>
          <w:bCs/>
        </w:rPr>
        <w:t>–</w:t>
      </w:r>
      <w:r w:rsidRPr="00127946">
        <w:rPr>
          <w:rFonts w:ascii="Times New Roman" w:hAnsi="Times New Roman" w:cs="Times New Roman"/>
          <w:bCs/>
        </w:rPr>
        <w:t xml:space="preserve"> present</w:t>
      </w:r>
    </w:p>
    <w:p w14:paraId="2267D36D" w14:textId="2AF2CC74" w:rsidR="00F02C11" w:rsidRPr="00127946" w:rsidRDefault="00F02C11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lastRenderedPageBreak/>
        <w:t>Curriculum Redesign Committee for the Chemistry PhD program</w:t>
      </w:r>
      <w:r w:rsidRPr="00127946">
        <w:rPr>
          <w:rFonts w:ascii="Times New Roman" w:hAnsi="Times New Roman" w:cs="Times New Roman"/>
          <w:bCs/>
        </w:rPr>
        <w:tab/>
      </w:r>
      <w:r w:rsidR="00AA602B" w:rsidRPr="00127946">
        <w:rPr>
          <w:rFonts w:ascii="Times New Roman" w:hAnsi="Times New Roman" w:cs="Times New Roman"/>
          <w:bCs/>
        </w:rPr>
        <w:t>202</w:t>
      </w:r>
      <w:r w:rsidR="00F375E1" w:rsidRPr="00127946">
        <w:rPr>
          <w:rFonts w:ascii="Times New Roman" w:hAnsi="Times New Roman" w:cs="Times New Roman"/>
          <w:bCs/>
        </w:rPr>
        <w:t>3</w:t>
      </w:r>
    </w:p>
    <w:p w14:paraId="7BF7EF41" w14:textId="4C3DD776" w:rsidR="00A121ED" w:rsidRPr="00127946" w:rsidRDefault="00A121ED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General Chemistry Term Faculty Hiring Committee</w:t>
      </w:r>
      <w:r w:rsidRPr="00127946">
        <w:rPr>
          <w:rFonts w:ascii="Times New Roman" w:hAnsi="Times New Roman" w:cs="Times New Roman"/>
          <w:bCs/>
        </w:rPr>
        <w:tab/>
        <w:t>December 2024 – present</w:t>
      </w:r>
    </w:p>
    <w:p w14:paraId="685E4982" w14:textId="4F4ED6F0" w:rsidR="00A121ED" w:rsidRPr="00127946" w:rsidRDefault="00A121ED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Organic/Biochemistry Term Faculty Hiring Committee</w:t>
      </w:r>
      <w:r w:rsidRPr="00127946">
        <w:rPr>
          <w:rFonts w:ascii="Times New Roman" w:hAnsi="Times New Roman" w:cs="Times New Roman"/>
          <w:bCs/>
        </w:rPr>
        <w:tab/>
        <w:t>December 2024 – present</w:t>
      </w:r>
    </w:p>
    <w:p w14:paraId="4EFBF9B0" w14:textId="322CCE6D" w:rsidR="00512401" w:rsidRPr="00127946" w:rsidRDefault="00512401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/>
          <w:i/>
          <w:iCs/>
        </w:rPr>
      </w:pPr>
      <w:r w:rsidRPr="00127946">
        <w:rPr>
          <w:rFonts w:ascii="Times New Roman" w:hAnsi="Times New Roman" w:cs="Times New Roman"/>
          <w:b/>
          <w:i/>
          <w:iCs/>
        </w:rPr>
        <w:t>University Service</w:t>
      </w:r>
    </w:p>
    <w:p w14:paraId="2CE5D8AB" w14:textId="5BF7DD91" w:rsidR="008A1967" w:rsidRPr="00127946" w:rsidRDefault="008A1967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NSF-GRFP internal review panel</w:t>
      </w:r>
      <w:r w:rsidRPr="00127946">
        <w:rPr>
          <w:rFonts w:ascii="Times New Roman" w:hAnsi="Times New Roman" w:cs="Times New Roman"/>
          <w:bCs/>
        </w:rPr>
        <w:tab/>
        <w:t>August 2022-present</w:t>
      </w:r>
    </w:p>
    <w:p w14:paraId="5D216105" w14:textId="60CD5C6C" w:rsidR="008F3106" w:rsidRPr="00127946" w:rsidRDefault="002B56E8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 xml:space="preserve">Panelist for “I wish I knew when” Q&amp;A for VCU Grant Academy </w:t>
      </w:r>
      <w:r w:rsidRPr="00127946">
        <w:rPr>
          <w:rFonts w:ascii="Times New Roman" w:hAnsi="Times New Roman" w:cs="Times New Roman"/>
          <w:bCs/>
        </w:rPr>
        <w:tab/>
        <w:t>2023 &amp; 2024</w:t>
      </w:r>
    </w:p>
    <w:p w14:paraId="50AC3D63" w14:textId="6D547BE1" w:rsidR="005346C8" w:rsidRPr="00127946" w:rsidRDefault="005346C8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Poster judge, VCU graduate research symposium</w:t>
      </w:r>
      <w:r w:rsidRPr="00127946">
        <w:rPr>
          <w:rFonts w:ascii="Times New Roman" w:hAnsi="Times New Roman" w:cs="Times New Roman"/>
          <w:bCs/>
        </w:rPr>
        <w:tab/>
        <w:t>April 2023</w:t>
      </w:r>
    </w:p>
    <w:p w14:paraId="12EC7170" w14:textId="0B6F8775" w:rsidR="00E504A9" w:rsidRPr="00127946" w:rsidRDefault="008A1967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University Core Facilities Task Force</w:t>
      </w:r>
      <w:r w:rsidRPr="00127946">
        <w:rPr>
          <w:rFonts w:ascii="Times New Roman" w:hAnsi="Times New Roman" w:cs="Times New Roman"/>
          <w:b/>
        </w:rPr>
        <w:tab/>
      </w:r>
      <w:r w:rsidR="00511321" w:rsidRPr="00127946">
        <w:rPr>
          <w:rFonts w:ascii="Times New Roman" w:hAnsi="Times New Roman" w:cs="Times New Roman"/>
          <w:bCs/>
        </w:rPr>
        <w:t>2021</w:t>
      </w:r>
    </w:p>
    <w:p w14:paraId="6C93E1E1" w14:textId="2D13A33B" w:rsidR="00E504A9" w:rsidRPr="00127946" w:rsidRDefault="00E504A9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/>
          <w:i/>
          <w:iCs/>
        </w:rPr>
      </w:pPr>
      <w:r w:rsidRPr="00127946">
        <w:rPr>
          <w:rFonts w:ascii="Times New Roman" w:hAnsi="Times New Roman" w:cs="Times New Roman"/>
          <w:b/>
          <w:i/>
          <w:iCs/>
        </w:rPr>
        <w:t>National Service and Outreach</w:t>
      </w:r>
    </w:p>
    <w:p w14:paraId="191D78F8" w14:textId="4EE81064" w:rsidR="008A1967" w:rsidRPr="00127946" w:rsidRDefault="00B568B7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 xml:space="preserve">VCU </w:t>
      </w:r>
      <w:r w:rsidR="00E504A9" w:rsidRPr="00127946">
        <w:rPr>
          <w:rFonts w:ascii="Times New Roman" w:hAnsi="Times New Roman" w:cs="Times New Roman"/>
        </w:rPr>
        <w:t>ACS Project SEED Mentor</w:t>
      </w:r>
      <w:r w:rsidR="00922829" w:rsidRPr="00127946">
        <w:rPr>
          <w:rFonts w:ascii="Times New Roman" w:hAnsi="Times New Roman" w:cs="Times New Roman"/>
        </w:rPr>
        <w:tab/>
        <w:t>Summers 2022</w:t>
      </w:r>
      <w:r w:rsidR="003046AC" w:rsidRPr="00127946">
        <w:rPr>
          <w:rFonts w:ascii="Times New Roman" w:hAnsi="Times New Roman" w:cs="Times New Roman"/>
        </w:rPr>
        <w:t xml:space="preserve"> - 2024</w:t>
      </w:r>
    </w:p>
    <w:p w14:paraId="760D7098" w14:textId="525AF413" w:rsidR="00922829" w:rsidRPr="00127946" w:rsidRDefault="00922829" w:rsidP="00193E74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VCU NSF Research Experiences for Undergraduates Mentor</w:t>
      </w:r>
      <w:r w:rsidRPr="00127946">
        <w:rPr>
          <w:rFonts w:ascii="Times New Roman" w:hAnsi="Times New Roman" w:cs="Times New Roman"/>
        </w:rPr>
        <w:tab/>
        <w:t>Summers 2021 &amp; 2022</w:t>
      </w:r>
    </w:p>
    <w:p w14:paraId="34329550" w14:textId="7B5DDAFE" w:rsidR="00B4503C" w:rsidRPr="00127946" w:rsidRDefault="00922829" w:rsidP="00AA602B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Protein Science Early Career Review Board</w:t>
      </w:r>
      <w:r w:rsidRPr="00127946">
        <w:rPr>
          <w:rFonts w:ascii="Times New Roman" w:hAnsi="Times New Roman" w:cs="Times New Roman"/>
        </w:rPr>
        <w:tab/>
        <w:t>2022- present</w:t>
      </w:r>
    </w:p>
    <w:p w14:paraId="10E63F1C" w14:textId="4E137D64" w:rsidR="009841C4" w:rsidRPr="00127946" w:rsidRDefault="00B4503C" w:rsidP="00941C49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/>
          <w:i/>
          <w:iCs/>
        </w:rPr>
      </w:pPr>
      <w:r w:rsidRPr="00127946">
        <w:rPr>
          <w:rFonts w:ascii="Times New Roman" w:hAnsi="Times New Roman" w:cs="Times New Roman"/>
          <w:b/>
          <w:i/>
          <w:iCs/>
        </w:rPr>
        <w:t>Journal Review</w:t>
      </w:r>
    </w:p>
    <w:p w14:paraId="1342AD50" w14:textId="4262A276" w:rsidR="00E1254E" w:rsidRPr="00127946" w:rsidRDefault="00E1254E" w:rsidP="00941C49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Cs/>
          <w:i/>
          <w:iCs/>
        </w:rPr>
      </w:pPr>
      <w:r w:rsidRPr="00127946">
        <w:rPr>
          <w:rFonts w:ascii="Times New Roman" w:hAnsi="Times New Roman" w:cs="Times New Roman"/>
          <w:bCs/>
          <w:i/>
          <w:iCs/>
        </w:rPr>
        <w:t>JACS Au</w:t>
      </w:r>
    </w:p>
    <w:p w14:paraId="45D54816" w14:textId="30D9168B" w:rsidR="00E1254E" w:rsidRPr="00127946" w:rsidRDefault="00E1254E" w:rsidP="00941C49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Cs/>
          <w:i/>
          <w:iCs/>
        </w:rPr>
      </w:pPr>
      <w:r w:rsidRPr="00127946">
        <w:rPr>
          <w:rFonts w:ascii="Times New Roman" w:hAnsi="Times New Roman" w:cs="Times New Roman"/>
          <w:bCs/>
          <w:i/>
          <w:iCs/>
        </w:rPr>
        <w:t xml:space="preserve">Analytical Chemistry </w:t>
      </w:r>
    </w:p>
    <w:p w14:paraId="22E1DCE2" w14:textId="4E2A3F90" w:rsidR="00B4503C" w:rsidRPr="00127946" w:rsidRDefault="00922829" w:rsidP="00941C49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Cs/>
          <w:i/>
          <w:iCs/>
        </w:rPr>
      </w:pPr>
      <w:r w:rsidRPr="00127946">
        <w:rPr>
          <w:rFonts w:ascii="Times New Roman" w:hAnsi="Times New Roman" w:cs="Times New Roman"/>
          <w:bCs/>
          <w:i/>
          <w:iCs/>
        </w:rPr>
        <w:t>Protein Science</w:t>
      </w:r>
      <w:r w:rsidR="00EC4F57" w:rsidRPr="00127946">
        <w:rPr>
          <w:rFonts w:ascii="Times New Roman" w:hAnsi="Times New Roman" w:cs="Times New Roman"/>
          <w:bCs/>
          <w:i/>
          <w:iCs/>
        </w:rPr>
        <w:t xml:space="preserve"> </w:t>
      </w:r>
    </w:p>
    <w:p w14:paraId="2ECAC09B" w14:textId="3150C344" w:rsidR="00B4503C" w:rsidRPr="00127946" w:rsidRDefault="00922829" w:rsidP="00941C49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Cs/>
          <w:i/>
          <w:iCs/>
        </w:rPr>
      </w:pPr>
      <w:r w:rsidRPr="00127946">
        <w:rPr>
          <w:rFonts w:ascii="Times New Roman" w:hAnsi="Times New Roman" w:cs="Times New Roman"/>
          <w:bCs/>
          <w:i/>
          <w:iCs/>
        </w:rPr>
        <w:t>ACS Omega</w:t>
      </w:r>
    </w:p>
    <w:p w14:paraId="7E86CDF0" w14:textId="0B6B600E" w:rsidR="00B4503C" w:rsidRPr="00127946" w:rsidRDefault="00922829" w:rsidP="00941C49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Cs/>
          <w:i/>
          <w:iCs/>
        </w:rPr>
      </w:pPr>
      <w:r w:rsidRPr="00127946">
        <w:rPr>
          <w:rFonts w:ascii="Times New Roman" w:hAnsi="Times New Roman" w:cs="Times New Roman"/>
          <w:bCs/>
          <w:i/>
          <w:iCs/>
        </w:rPr>
        <w:t>Langmuir</w:t>
      </w:r>
    </w:p>
    <w:p w14:paraId="16931576" w14:textId="5BB94D8A" w:rsidR="00B4503C" w:rsidRPr="00127946" w:rsidRDefault="00922829" w:rsidP="00941C49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Cs/>
          <w:i/>
          <w:iCs/>
        </w:rPr>
      </w:pPr>
      <w:r w:rsidRPr="00127946">
        <w:rPr>
          <w:rFonts w:ascii="Times New Roman" w:hAnsi="Times New Roman" w:cs="Times New Roman"/>
          <w:bCs/>
          <w:i/>
          <w:iCs/>
        </w:rPr>
        <w:t>BBA-Biomembranes</w:t>
      </w:r>
    </w:p>
    <w:p w14:paraId="738C4E8D" w14:textId="0AFE2013" w:rsidR="00B4503C" w:rsidRPr="00127946" w:rsidRDefault="00922829" w:rsidP="00941C49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Cs/>
          <w:i/>
          <w:iCs/>
        </w:rPr>
      </w:pPr>
      <w:r w:rsidRPr="00127946">
        <w:rPr>
          <w:rFonts w:ascii="Times New Roman" w:hAnsi="Times New Roman" w:cs="Times New Roman"/>
          <w:bCs/>
          <w:i/>
          <w:iCs/>
        </w:rPr>
        <w:t>Communications Chemistry</w:t>
      </w:r>
    </w:p>
    <w:p w14:paraId="05E97C37" w14:textId="6FC9CD2C" w:rsidR="00B4503C" w:rsidRPr="00127946" w:rsidRDefault="00922829" w:rsidP="00941C49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Cs/>
          <w:i/>
          <w:iCs/>
        </w:rPr>
      </w:pPr>
      <w:r w:rsidRPr="00127946">
        <w:rPr>
          <w:rFonts w:ascii="Times New Roman" w:hAnsi="Times New Roman" w:cs="Times New Roman"/>
          <w:bCs/>
          <w:i/>
          <w:iCs/>
        </w:rPr>
        <w:t xml:space="preserve">Molecules </w:t>
      </w:r>
    </w:p>
    <w:p w14:paraId="0F08CA8D" w14:textId="0AEBB664" w:rsidR="00EC4F57" w:rsidRPr="00127946" w:rsidRDefault="00D56EB2" w:rsidP="00941C49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/>
          <w:i/>
          <w:iCs/>
        </w:rPr>
      </w:pPr>
      <w:r w:rsidRPr="00127946">
        <w:rPr>
          <w:rFonts w:ascii="Times New Roman" w:hAnsi="Times New Roman" w:cs="Times New Roman"/>
          <w:b/>
          <w:i/>
          <w:iCs/>
        </w:rPr>
        <w:t xml:space="preserve">Grant </w:t>
      </w:r>
      <w:r w:rsidR="00EC4F57" w:rsidRPr="00127946">
        <w:rPr>
          <w:rFonts w:ascii="Times New Roman" w:hAnsi="Times New Roman" w:cs="Times New Roman"/>
          <w:b/>
          <w:i/>
          <w:iCs/>
        </w:rPr>
        <w:t>R</w:t>
      </w:r>
      <w:r w:rsidRPr="00127946">
        <w:rPr>
          <w:rFonts w:ascii="Times New Roman" w:hAnsi="Times New Roman" w:cs="Times New Roman"/>
          <w:b/>
          <w:i/>
          <w:iCs/>
        </w:rPr>
        <w:t>eview</w:t>
      </w:r>
    </w:p>
    <w:p w14:paraId="7DDD4F4C" w14:textId="77777777" w:rsidR="00EA5351" w:rsidRPr="00127946" w:rsidRDefault="00D56EB2" w:rsidP="00941C49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VCU Breakthrough awards</w:t>
      </w:r>
    </w:p>
    <w:p w14:paraId="2EB5C89F" w14:textId="4C23CA54" w:rsidR="00AB6E8F" w:rsidRPr="00127946" w:rsidRDefault="00D56EB2" w:rsidP="00941C49">
      <w:pPr>
        <w:tabs>
          <w:tab w:val="right" w:pos="720"/>
          <w:tab w:val="right" w:pos="10800"/>
        </w:tabs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 xml:space="preserve"> The Longer Life Foundation</w:t>
      </w:r>
    </w:p>
    <w:p w14:paraId="300011FD" w14:textId="77777777" w:rsidR="00FD4756" w:rsidRPr="00127946" w:rsidRDefault="00FD4756" w:rsidP="00941C49">
      <w:pPr>
        <w:pBdr>
          <w:bottom w:val="single" w:sz="6" w:space="1" w:color="auto"/>
        </w:pBdr>
        <w:tabs>
          <w:tab w:val="right" w:pos="720"/>
          <w:tab w:val="right" w:pos="10800"/>
        </w:tabs>
        <w:rPr>
          <w:rFonts w:ascii="Times New Roman" w:hAnsi="Times New Roman" w:cs="Times New Roman"/>
          <w:b/>
          <w:sz w:val="32"/>
          <w:szCs w:val="32"/>
        </w:rPr>
      </w:pPr>
    </w:p>
    <w:p w14:paraId="180CF27F" w14:textId="705CB7B2" w:rsidR="00F050FD" w:rsidRPr="00127946" w:rsidRDefault="00F050FD" w:rsidP="009E3501">
      <w:pPr>
        <w:pBdr>
          <w:bottom w:val="single" w:sz="6" w:space="1" w:color="auto"/>
        </w:pBd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127946">
        <w:rPr>
          <w:rFonts w:ascii="Times New Roman" w:hAnsi="Times New Roman" w:cs="Times New Roman"/>
          <w:b/>
          <w:sz w:val="32"/>
          <w:szCs w:val="32"/>
        </w:rPr>
        <w:t>Invited External Seminars</w:t>
      </w:r>
      <w:r w:rsidR="00FB7ED8" w:rsidRPr="00127946">
        <w:rPr>
          <w:rFonts w:ascii="Times New Roman" w:hAnsi="Times New Roman" w:cs="Times New Roman"/>
          <w:b/>
          <w:sz w:val="32"/>
          <w:szCs w:val="32"/>
        </w:rPr>
        <w:t>,</w:t>
      </w:r>
      <w:r w:rsidR="00AD521D" w:rsidRPr="001279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2900" w:rsidRPr="00127946">
        <w:rPr>
          <w:rFonts w:ascii="Times New Roman" w:hAnsi="Times New Roman" w:cs="Times New Roman"/>
          <w:b/>
          <w:sz w:val="32"/>
          <w:szCs w:val="32"/>
        </w:rPr>
        <w:t>Contributed</w:t>
      </w:r>
      <w:r w:rsidR="00FB7ED8" w:rsidRPr="00127946">
        <w:rPr>
          <w:rFonts w:ascii="Times New Roman" w:hAnsi="Times New Roman" w:cs="Times New Roman"/>
          <w:b/>
          <w:sz w:val="32"/>
          <w:szCs w:val="32"/>
        </w:rPr>
        <w:t>, and Invited</w:t>
      </w:r>
      <w:r w:rsidR="00662900" w:rsidRPr="001279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1B84" w:rsidRPr="00127946">
        <w:rPr>
          <w:rFonts w:ascii="Times New Roman" w:hAnsi="Times New Roman" w:cs="Times New Roman"/>
          <w:b/>
          <w:sz w:val="32"/>
          <w:szCs w:val="32"/>
        </w:rPr>
        <w:t>Conference</w:t>
      </w:r>
      <w:r w:rsidR="00AD521D" w:rsidRPr="001279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1B84" w:rsidRPr="00127946">
        <w:rPr>
          <w:rFonts w:ascii="Times New Roman" w:hAnsi="Times New Roman" w:cs="Times New Roman"/>
          <w:b/>
          <w:sz w:val="32"/>
          <w:szCs w:val="32"/>
        </w:rPr>
        <w:t>Talks.</w:t>
      </w:r>
    </w:p>
    <w:p w14:paraId="43ADAA6C" w14:textId="7C8737B2" w:rsidR="005D459E" w:rsidRPr="00435DBF" w:rsidRDefault="005D459E" w:rsidP="00435DBF">
      <w:pPr>
        <w:pStyle w:val="ListParagraph"/>
        <w:numPr>
          <w:ilvl w:val="0"/>
          <w:numId w:val="4"/>
        </w:numPr>
        <w:tabs>
          <w:tab w:val="right" w:pos="720"/>
          <w:tab w:val="right" w:pos="10800"/>
        </w:tabs>
        <w:spacing w:after="120"/>
        <w:ind w:left="450" w:hanging="450"/>
        <w:contextualSpacing w:val="0"/>
        <w:rPr>
          <w:rFonts w:ascii="Times New Roman" w:hAnsi="Times New Roman" w:cs="Times New Roman"/>
        </w:rPr>
      </w:pPr>
      <w:r w:rsidRPr="00435DBF">
        <w:rPr>
          <w:rFonts w:ascii="Times New Roman" w:hAnsi="Times New Roman" w:cs="Times New Roman"/>
          <w:i/>
          <w:iCs/>
        </w:rPr>
        <w:t>New strategies for exploring function, structure, and inhibition at protein-membrane interfaces</w:t>
      </w:r>
      <w:r w:rsidRPr="00435DBF">
        <w:rPr>
          <w:rFonts w:ascii="Times New Roman" w:hAnsi="Times New Roman" w:cs="Times New Roman"/>
          <w:i/>
          <w:iCs/>
        </w:rPr>
        <w:t xml:space="preserve">. </w:t>
      </w:r>
      <w:r w:rsidRPr="00435DBF">
        <w:rPr>
          <w:rFonts w:ascii="Times New Roman" w:hAnsi="Times New Roman" w:cs="Times New Roman"/>
        </w:rPr>
        <w:t xml:space="preserve">Department of Biological &amp; Biomedical Sciences, </w:t>
      </w:r>
      <w:r w:rsidRPr="00435DBF">
        <w:rPr>
          <w:rFonts w:ascii="Times New Roman" w:hAnsi="Times New Roman" w:cs="Times New Roman"/>
        </w:rPr>
        <w:t>Rowan University</w:t>
      </w:r>
      <w:r w:rsidRPr="00435DBF">
        <w:rPr>
          <w:rFonts w:ascii="Times New Roman" w:hAnsi="Times New Roman" w:cs="Times New Roman"/>
        </w:rPr>
        <w:t xml:space="preserve">, </w:t>
      </w:r>
      <w:r w:rsidRPr="00435DBF">
        <w:rPr>
          <w:rFonts w:ascii="Times New Roman" w:hAnsi="Times New Roman" w:cs="Times New Roman"/>
        </w:rPr>
        <w:t>Glassboro</w:t>
      </w:r>
      <w:r w:rsidRPr="00435DBF">
        <w:rPr>
          <w:rFonts w:ascii="Times New Roman" w:hAnsi="Times New Roman" w:cs="Times New Roman"/>
        </w:rPr>
        <w:t xml:space="preserve">, </w:t>
      </w:r>
      <w:r w:rsidRPr="00435DBF">
        <w:rPr>
          <w:rFonts w:ascii="Times New Roman" w:hAnsi="Times New Roman" w:cs="Times New Roman"/>
        </w:rPr>
        <w:t>NJ</w:t>
      </w:r>
      <w:r w:rsidRPr="00435DBF">
        <w:rPr>
          <w:rFonts w:ascii="Times New Roman" w:hAnsi="Times New Roman" w:cs="Times New Roman"/>
        </w:rPr>
        <w:t xml:space="preserve">. </w:t>
      </w:r>
      <w:r w:rsidRPr="00435DBF">
        <w:rPr>
          <w:rFonts w:ascii="Times New Roman" w:hAnsi="Times New Roman" w:cs="Times New Roman"/>
        </w:rPr>
        <w:t>April</w:t>
      </w:r>
      <w:r w:rsidRPr="00435DBF">
        <w:rPr>
          <w:rFonts w:ascii="Times New Roman" w:hAnsi="Times New Roman" w:cs="Times New Roman"/>
        </w:rPr>
        <w:t xml:space="preserve"> 2</w:t>
      </w:r>
      <w:r w:rsidRPr="00435DBF">
        <w:rPr>
          <w:rFonts w:ascii="Times New Roman" w:hAnsi="Times New Roman" w:cs="Times New Roman"/>
        </w:rPr>
        <w:t>8</w:t>
      </w:r>
      <w:r w:rsidRPr="00435DBF">
        <w:rPr>
          <w:rFonts w:ascii="Times New Roman" w:hAnsi="Times New Roman" w:cs="Times New Roman"/>
          <w:vertAlign w:val="superscript"/>
        </w:rPr>
        <w:t>th</w:t>
      </w:r>
      <w:r w:rsidRPr="00435DBF">
        <w:rPr>
          <w:rFonts w:ascii="Times New Roman" w:hAnsi="Times New Roman" w:cs="Times New Roman"/>
        </w:rPr>
        <w:t>, 202</w:t>
      </w:r>
      <w:r w:rsidRPr="00435DBF">
        <w:rPr>
          <w:rFonts w:ascii="Times New Roman" w:hAnsi="Times New Roman" w:cs="Times New Roman"/>
        </w:rPr>
        <w:t>5</w:t>
      </w:r>
      <w:r w:rsidRPr="00435DBF">
        <w:rPr>
          <w:rFonts w:ascii="Times New Roman" w:hAnsi="Times New Roman" w:cs="Times New Roman"/>
        </w:rPr>
        <w:t>.</w:t>
      </w:r>
    </w:p>
    <w:p w14:paraId="2F5F43CE" w14:textId="5FFD385A" w:rsidR="00CA16CC" w:rsidRDefault="00435DBF" w:rsidP="00CA16CC">
      <w:pPr>
        <w:pStyle w:val="ListParagraph"/>
        <w:numPr>
          <w:ilvl w:val="0"/>
          <w:numId w:val="4"/>
        </w:numPr>
        <w:spacing w:after="120"/>
        <w:ind w:left="446" w:hanging="446"/>
        <w:contextualSpacing w:val="0"/>
        <w:rPr>
          <w:rFonts w:ascii="Times New Roman" w:hAnsi="Times New Roman" w:cs="Times New Roman"/>
        </w:rPr>
      </w:pPr>
      <w:r w:rsidRPr="00435DBF">
        <w:rPr>
          <w:rFonts w:ascii="Times New Roman" w:hAnsi="Times New Roman" w:cs="Times New Roman"/>
          <w:i/>
          <w:iCs/>
        </w:rPr>
        <w:t>New NMR-based strategies for exploring function, structure, and inhibition within protein-membrane interfaces.</w:t>
      </w:r>
      <w:r w:rsidRPr="00435DBF">
        <w:rPr>
          <w:rFonts w:ascii="Times New Roman" w:hAnsi="Times New Roman" w:cs="Times New Roman"/>
        </w:rPr>
        <w:t xml:space="preserve"> </w:t>
      </w:r>
      <w:r w:rsidRPr="00435DBF">
        <w:rPr>
          <w:rFonts w:ascii="Times New Roman" w:hAnsi="Times New Roman" w:cs="Times New Roman"/>
        </w:rPr>
        <w:t>NMR Topical Group of the North Jersey Section – American Chemical Society</w:t>
      </w:r>
      <w:r w:rsidRPr="00435DBF">
        <w:rPr>
          <w:rFonts w:ascii="Times New Roman" w:hAnsi="Times New Roman" w:cs="Times New Roman"/>
        </w:rPr>
        <w:t xml:space="preserve">, </w:t>
      </w:r>
      <w:r w:rsidR="00EA56F2">
        <w:rPr>
          <w:rFonts w:ascii="Times New Roman" w:hAnsi="Times New Roman" w:cs="Times New Roman"/>
        </w:rPr>
        <w:t>V</w:t>
      </w:r>
      <w:r w:rsidRPr="00435DBF">
        <w:rPr>
          <w:rFonts w:ascii="Times New Roman" w:hAnsi="Times New Roman" w:cs="Times New Roman"/>
        </w:rPr>
        <w:t xml:space="preserve">irtual </w:t>
      </w:r>
      <w:r w:rsidR="00EA56F2">
        <w:rPr>
          <w:rFonts w:ascii="Times New Roman" w:hAnsi="Times New Roman" w:cs="Times New Roman"/>
        </w:rPr>
        <w:t>S</w:t>
      </w:r>
      <w:r w:rsidRPr="00435DBF">
        <w:rPr>
          <w:rFonts w:ascii="Times New Roman" w:hAnsi="Times New Roman" w:cs="Times New Roman"/>
        </w:rPr>
        <w:t>eminar, Feb. 20</w:t>
      </w:r>
      <w:r w:rsidRPr="00435DBF">
        <w:rPr>
          <w:rFonts w:ascii="Times New Roman" w:hAnsi="Times New Roman" w:cs="Times New Roman"/>
          <w:vertAlign w:val="superscript"/>
        </w:rPr>
        <w:t>th</w:t>
      </w:r>
      <w:r w:rsidRPr="00435DBF">
        <w:rPr>
          <w:rFonts w:ascii="Times New Roman" w:hAnsi="Times New Roman" w:cs="Times New Roman"/>
        </w:rPr>
        <w:t>, 2025</w:t>
      </w:r>
      <w:r w:rsidR="00F3130F">
        <w:rPr>
          <w:rFonts w:ascii="Times New Roman" w:hAnsi="Times New Roman" w:cs="Times New Roman"/>
        </w:rPr>
        <w:t>.</w:t>
      </w:r>
    </w:p>
    <w:p w14:paraId="07E3C4E9" w14:textId="0EB7770F" w:rsidR="00841CF5" w:rsidRPr="00CA16CC" w:rsidRDefault="00EF460B" w:rsidP="00CA16CC">
      <w:pPr>
        <w:pStyle w:val="ListParagraph"/>
        <w:numPr>
          <w:ilvl w:val="0"/>
          <w:numId w:val="4"/>
        </w:numPr>
        <w:spacing w:after="120"/>
        <w:ind w:left="446" w:hanging="446"/>
        <w:rPr>
          <w:rFonts w:ascii="Times New Roman" w:hAnsi="Times New Roman" w:cs="Times New Roman"/>
        </w:rPr>
      </w:pPr>
      <w:r w:rsidRPr="00CA16CC">
        <w:rPr>
          <w:rFonts w:ascii="Times New Roman" w:hAnsi="Times New Roman" w:cs="Times New Roman"/>
          <w:i/>
          <w:iCs/>
        </w:rPr>
        <w:t xml:space="preserve">Enhanced tools and strategies for exploration of structure, function, and inhibition at protein-membrane interfaces. </w:t>
      </w:r>
      <w:r w:rsidRPr="00CA16CC">
        <w:rPr>
          <w:rFonts w:ascii="Times New Roman" w:hAnsi="Times New Roman" w:cs="Times New Roman"/>
          <w:color w:val="000000" w:themeColor="text1"/>
        </w:rPr>
        <w:t>Molecular Biophysics of Membranes-Biophysical Society,</w:t>
      </w:r>
      <w:r w:rsidR="00F90C33" w:rsidRPr="00CA16CC">
        <w:rPr>
          <w:rFonts w:ascii="Times New Roman" w:hAnsi="Times New Roman" w:cs="Times New Roman"/>
          <w:color w:val="000000" w:themeColor="text1"/>
        </w:rPr>
        <w:t xml:space="preserve"> Invited Speaker,</w:t>
      </w:r>
      <w:r w:rsidRPr="00CA16CC">
        <w:rPr>
          <w:rFonts w:ascii="Times New Roman" w:hAnsi="Times New Roman" w:cs="Times New Roman"/>
          <w:color w:val="000000" w:themeColor="text1"/>
        </w:rPr>
        <w:t xml:space="preserve"> Tahoe, CA. June 3</w:t>
      </w:r>
      <w:r w:rsidRPr="00CA16CC">
        <w:rPr>
          <w:rFonts w:ascii="Times New Roman" w:hAnsi="Times New Roman" w:cs="Times New Roman"/>
          <w:color w:val="000000" w:themeColor="text1"/>
          <w:vertAlign w:val="superscript"/>
        </w:rPr>
        <w:t>rd</w:t>
      </w:r>
      <w:r w:rsidRPr="00CA16CC">
        <w:rPr>
          <w:rFonts w:ascii="Times New Roman" w:hAnsi="Times New Roman" w:cs="Times New Roman"/>
          <w:color w:val="000000" w:themeColor="text1"/>
        </w:rPr>
        <w:t>, 2024.</w:t>
      </w:r>
    </w:p>
    <w:p w14:paraId="18B0D3BC" w14:textId="565E2429" w:rsidR="00C64E1B" w:rsidRPr="00435DBF" w:rsidRDefault="00C64E1B" w:rsidP="00435DBF">
      <w:pPr>
        <w:pStyle w:val="ListParagraph"/>
        <w:numPr>
          <w:ilvl w:val="0"/>
          <w:numId w:val="4"/>
        </w:numPr>
        <w:tabs>
          <w:tab w:val="right" w:pos="720"/>
          <w:tab w:val="right" w:pos="10800"/>
        </w:tabs>
        <w:spacing w:after="120"/>
        <w:ind w:left="450" w:hanging="446"/>
        <w:contextualSpacing w:val="0"/>
        <w:rPr>
          <w:rFonts w:ascii="Times New Roman" w:hAnsi="Times New Roman" w:cs="Times New Roman"/>
        </w:rPr>
      </w:pPr>
      <w:r w:rsidRPr="00435DBF">
        <w:rPr>
          <w:rFonts w:ascii="Times New Roman" w:hAnsi="Times New Roman" w:cs="Times New Roman"/>
          <w:i/>
          <w:iCs/>
        </w:rPr>
        <w:t>Reverse micelles as membrane mimetics: Enhancing exploration of structure, function, and inhibition at protein-membrane interfaces.</w:t>
      </w:r>
      <w:r w:rsidRPr="00435DBF">
        <w:rPr>
          <w:rFonts w:ascii="Times New Roman" w:hAnsi="Times New Roman" w:cs="Times New Roman"/>
        </w:rPr>
        <w:t xml:space="preserve"> </w:t>
      </w:r>
      <w:r w:rsidRPr="00435DBF">
        <w:rPr>
          <w:rFonts w:ascii="Times New Roman" w:hAnsi="Times New Roman" w:cs="Times New Roman"/>
          <w:bCs/>
        </w:rPr>
        <w:t>Symposium &amp; Workshop on High-Pressure and Reverse Micelle NMR, Invited speaker and workshop organizer, College Station, TX. April 6</w:t>
      </w:r>
      <w:r w:rsidRPr="00435DBF">
        <w:rPr>
          <w:rFonts w:ascii="Times New Roman" w:hAnsi="Times New Roman" w:cs="Times New Roman"/>
          <w:bCs/>
          <w:vertAlign w:val="superscript"/>
        </w:rPr>
        <w:t>th</w:t>
      </w:r>
      <w:r w:rsidRPr="00435DBF">
        <w:rPr>
          <w:rFonts w:ascii="Times New Roman" w:hAnsi="Times New Roman" w:cs="Times New Roman"/>
          <w:bCs/>
        </w:rPr>
        <w:t>, 2024.</w:t>
      </w:r>
    </w:p>
    <w:p w14:paraId="22D65CCE" w14:textId="07B00CB2" w:rsidR="000723AF" w:rsidRPr="00127946" w:rsidRDefault="003D47FC" w:rsidP="00435DBF">
      <w:pPr>
        <w:pStyle w:val="ListParagraph"/>
        <w:numPr>
          <w:ilvl w:val="0"/>
          <w:numId w:val="4"/>
        </w:numPr>
        <w:tabs>
          <w:tab w:val="right" w:pos="720"/>
          <w:tab w:val="right" w:pos="10800"/>
        </w:tabs>
        <w:spacing w:after="120"/>
        <w:ind w:left="450" w:hanging="446"/>
        <w:contextualSpacing w:val="0"/>
        <w:rPr>
          <w:rFonts w:ascii="Times New Roman" w:hAnsi="Times New Roman" w:cs="Times New Roman"/>
          <w:i/>
          <w:iCs/>
        </w:rPr>
      </w:pPr>
      <w:r w:rsidRPr="00435DBF">
        <w:rPr>
          <w:rFonts w:ascii="Times New Roman" w:hAnsi="Times New Roman" w:cs="Times New Roman"/>
          <w:i/>
          <w:iCs/>
        </w:rPr>
        <w:t xml:space="preserve">New strategies and tools for revealing function, structure, and inhibition at protein-membrane interfaces. </w:t>
      </w:r>
      <w:r w:rsidRPr="00435DBF">
        <w:rPr>
          <w:rFonts w:ascii="Times New Roman" w:hAnsi="Times New Roman" w:cs="Times New Roman"/>
        </w:rPr>
        <w:t>Department of Chemistry, Old Dominion University</w:t>
      </w:r>
      <w:r w:rsidRPr="00127946">
        <w:rPr>
          <w:rFonts w:ascii="Times New Roman" w:hAnsi="Times New Roman" w:cs="Times New Roman"/>
        </w:rPr>
        <w:t>, Norfolk, VA. March 22</w:t>
      </w:r>
      <w:r w:rsidRPr="00127946">
        <w:rPr>
          <w:rFonts w:ascii="Times New Roman" w:hAnsi="Times New Roman" w:cs="Times New Roman"/>
          <w:vertAlign w:val="superscript"/>
        </w:rPr>
        <w:t>nd</w:t>
      </w:r>
      <w:r w:rsidRPr="00127946">
        <w:rPr>
          <w:rFonts w:ascii="Times New Roman" w:hAnsi="Times New Roman" w:cs="Times New Roman"/>
        </w:rPr>
        <w:t>, 2024.</w:t>
      </w:r>
    </w:p>
    <w:p w14:paraId="7F120998" w14:textId="71450821" w:rsidR="000723AF" w:rsidRPr="00127946" w:rsidRDefault="000723AF" w:rsidP="00435DBF">
      <w:pPr>
        <w:pStyle w:val="ListParagraph"/>
        <w:numPr>
          <w:ilvl w:val="0"/>
          <w:numId w:val="4"/>
        </w:numPr>
        <w:tabs>
          <w:tab w:val="right" w:pos="720"/>
          <w:tab w:val="right" w:pos="10800"/>
        </w:tabs>
        <w:spacing w:after="120"/>
        <w:ind w:left="450" w:hanging="446"/>
        <w:contextualSpacing w:val="0"/>
        <w:rPr>
          <w:rFonts w:ascii="Times New Roman" w:hAnsi="Times New Roman" w:cs="Times New Roman"/>
          <w:i/>
          <w:iCs/>
        </w:rPr>
      </w:pPr>
      <w:r w:rsidRPr="00127946">
        <w:rPr>
          <w:rFonts w:ascii="Times New Roman" w:hAnsi="Times New Roman" w:cs="Times New Roman"/>
          <w:i/>
          <w:iCs/>
        </w:rPr>
        <w:lastRenderedPageBreak/>
        <w:t>Exploring function, structure, and inhibition at protein-membrane interfaces using new strategies and an expanded toolbox.</w:t>
      </w:r>
      <w:r w:rsidRPr="00127946">
        <w:rPr>
          <w:rFonts w:ascii="Times New Roman" w:hAnsi="Times New Roman" w:cs="Times New Roman"/>
        </w:rPr>
        <w:t xml:space="preserve"> Department of Chemistry, East Carolina University, Greenville, NC. Dec. 1</w:t>
      </w:r>
      <w:r w:rsidRPr="00127946">
        <w:rPr>
          <w:rFonts w:ascii="Times New Roman" w:hAnsi="Times New Roman" w:cs="Times New Roman"/>
          <w:vertAlign w:val="superscript"/>
        </w:rPr>
        <w:t>st</w:t>
      </w:r>
      <w:r w:rsidRPr="00127946">
        <w:rPr>
          <w:rFonts w:ascii="Times New Roman" w:hAnsi="Times New Roman" w:cs="Times New Roman"/>
        </w:rPr>
        <w:t>, 2023.</w:t>
      </w:r>
    </w:p>
    <w:p w14:paraId="05234460" w14:textId="59D1A609" w:rsidR="00FE4BEC" w:rsidRPr="00127946" w:rsidRDefault="00C51978" w:rsidP="00435DBF">
      <w:pPr>
        <w:pStyle w:val="ListParagraph"/>
        <w:numPr>
          <w:ilvl w:val="0"/>
          <w:numId w:val="4"/>
        </w:numPr>
        <w:tabs>
          <w:tab w:val="right" w:pos="720"/>
          <w:tab w:val="right" w:pos="10800"/>
        </w:tabs>
        <w:spacing w:after="120"/>
        <w:ind w:left="450" w:hanging="446"/>
        <w:contextualSpacing w:val="0"/>
        <w:rPr>
          <w:rFonts w:ascii="Times New Roman" w:hAnsi="Times New Roman" w:cs="Times New Roman"/>
          <w:i/>
          <w:iCs/>
        </w:rPr>
      </w:pPr>
      <w:r w:rsidRPr="00127946">
        <w:rPr>
          <w:rFonts w:ascii="Times New Roman" w:hAnsi="Times New Roman" w:cs="Times New Roman"/>
          <w:i/>
          <w:iCs/>
        </w:rPr>
        <w:t>Improved tools for exploration of structure, function, and inhibition at the protein-membrane interface.</w:t>
      </w:r>
      <w:r w:rsidRPr="00127946">
        <w:rPr>
          <w:rFonts w:ascii="Times New Roman" w:hAnsi="Times New Roman" w:cs="Times New Roman"/>
        </w:rPr>
        <w:t xml:space="preserve"> Southeastern Regional Meeting of the American Chemical Society, contributed talk and session chair, Durham, NC, October 25</w:t>
      </w:r>
      <w:r w:rsidRPr="00127946">
        <w:rPr>
          <w:rFonts w:ascii="Times New Roman" w:hAnsi="Times New Roman" w:cs="Times New Roman"/>
          <w:vertAlign w:val="superscript"/>
        </w:rPr>
        <w:t>th</w:t>
      </w:r>
      <w:r w:rsidRPr="00127946">
        <w:rPr>
          <w:rFonts w:ascii="Times New Roman" w:hAnsi="Times New Roman" w:cs="Times New Roman"/>
        </w:rPr>
        <w:t>, 2023</w:t>
      </w:r>
      <w:r w:rsidR="00C11362" w:rsidRPr="00127946">
        <w:rPr>
          <w:rFonts w:ascii="Times New Roman" w:hAnsi="Times New Roman" w:cs="Times New Roman"/>
        </w:rPr>
        <w:t>.</w:t>
      </w:r>
    </w:p>
    <w:p w14:paraId="2CF32159" w14:textId="0055C6CA" w:rsidR="0099332F" w:rsidRPr="00127946" w:rsidRDefault="0099332F" w:rsidP="00435DBF">
      <w:pPr>
        <w:pStyle w:val="ListParagraph"/>
        <w:numPr>
          <w:ilvl w:val="0"/>
          <w:numId w:val="4"/>
        </w:numPr>
        <w:tabs>
          <w:tab w:val="right" w:pos="720"/>
          <w:tab w:val="right" w:pos="10800"/>
        </w:tabs>
        <w:spacing w:after="120"/>
        <w:ind w:left="450" w:hanging="446"/>
        <w:contextualSpacing w:val="0"/>
        <w:rPr>
          <w:rFonts w:ascii="Times New Roman" w:hAnsi="Times New Roman" w:cs="Times New Roman"/>
          <w:i/>
          <w:iCs/>
        </w:rPr>
      </w:pPr>
      <w:r w:rsidRPr="00127946">
        <w:rPr>
          <w:rFonts w:ascii="Times New Roman" w:hAnsi="Times New Roman" w:cs="Times New Roman"/>
          <w:i/>
          <w:iCs/>
        </w:rPr>
        <w:t>Enhancing investigations of structure, function, and inhibition at the protein-membrane interface.</w:t>
      </w:r>
      <w:r w:rsidRPr="00127946">
        <w:rPr>
          <w:rFonts w:ascii="Times New Roman" w:hAnsi="Times New Roman" w:cs="Times New Roman"/>
        </w:rPr>
        <w:t xml:space="preserve"> Department of Chemistry, University of Virginia, Charlottesville, VA. Sept. 1</w:t>
      </w:r>
      <w:r w:rsidRPr="00127946">
        <w:rPr>
          <w:rFonts w:ascii="Times New Roman" w:hAnsi="Times New Roman" w:cs="Times New Roman"/>
          <w:vertAlign w:val="superscript"/>
        </w:rPr>
        <w:t>st</w:t>
      </w:r>
      <w:r w:rsidRPr="00127946">
        <w:rPr>
          <w:rFonts w:ascii="Times New Roman" w:hAnsi="Times New Roman" w:cs="Times New Roman"/>
        </w:rPr>
        <w:t>, 2023.</w:t>
      </w:r>
    </w:p>
    <w:p w14:paraId="610F3850" w14:textId="75B7DCF7" w:rsidR="005E167A" w:rsidRPr="00127946" w:rsidRDefault="00C642D8" w:rsidP="00435DBF">
      <w:pPr>
        <w:pStyle w:val="ListParagraph"/>
        <w:numPr>
          <w:ilvl w:val="0"/>
          <w:numId w:val="4"/>
        </w:numPr>
        <w:tabs>
          <w:tab w:val="right" w:pos="720"/>
          <w:tab w:val="right" w:pos="10800"/>
        </w:tabs>
        <w:spacing w:after="120"/>
        <w:ind w:left="450" w:hanging="446"/>
        <w:contextualSpacing w:val="0"/>
        <w:rPr>
          <w:rFonts w:ascii="Times New Roman" w:hAnsi="Times New Roman" w:cs="Times New Roman"/>
          <w:i/>
          <w:iCs/>
        </w:rPr>
      </w:pPr>
      <w:r w:rsidRPr="00127946">
        <w:rPr>
          <w:rFonts w:ascii="Times New Roman" w:hAnsi="Times New Roman" w:cs="Times New Roman"/>
          <w:i/>
          <w:iCs/>
        </w:rPr>
        <w:t>Novel strategies to advance exploration of function and inhibition within protein-membrane interfaces.</w:t>
      </w:r>
      <w:r w:rsidRPr="00127946">
        <w:rPr>
          <w:rFonts w:ascii="Times New Roman" w:hAnsi="Times New Roman" w:cs="Times New Roman"/>
        </w:rPr>
        <w:t xml:space="preserve"> Department of Chemistry and Biochemistry, University of Maryland, College Park, MD. April 4</w:t>
      </w:r>
      <w:r w:rsidRPr="00127946">
        <w:rPr>
          <w:rFonts w:ascii="Times New Roman" w:hAnsi="Times New Roman" w:cs="Times New Roman"/>
          <w:vertAlign w:val="superscript"/>
        </w:rPr>
        <w:t>th</w:t>
      </w:r>
      <w:r w:rsidRPr="00127946">
        <w:rPr>
          <w:rFonts w:ascii="Times New Roman" w:hAnsi="Times New Roman" w:cs="Times New Roman"/>
        </w:rPr>
        <w:t>, 2023.</w:t>
      </w:r>
    </w:p>
    <w:p w14:paraId="68349257" w14:textId="04BD1D1C" w:rsidR="00AD521D" w:rsidRPr="00127946" w:rsidRDefault="00F81B84" w:rsidP="00435DBF">
      <w:pPr>
        <w:pStyle w:val="ListParagraph"/>
        <w:numPr>
          <w:ilvl w:val="0"/>
          <w:numId w:val="4"/>
        </w:numPr>
        <w:tabs>
          <w:tab w:val="right" w:pos="720"/>
          <w:tab w:val="right" w:pos="10800"/>
        </w:tabs>
        <w:spacing w:after="120"/>
        <w:ind w:left="450" w:hanging="446"/>
        <w:contextualSpacing w:val="0"/>
        <w:rPr>
          <w:rFonts w:ascii="Times New Roman" w:hAnsi="Times New Roman" w:cs="Times New Roman"/>
          <w:i/>
          <w:iCs/>
        </w:rPr>
      </w:pPr>
      <w:r w:rsidRPr="00127946">
        <w:rPr>
          <w:rFonts w:ascii="Times New Roman" w:hAnsi="Times New Roman" w:cs="Times New Roman"/>
          <w:i/>
          <w:iCs/>
        </w:rPr>
        <w:t>New approaches for functional study and inhibition of peripheral membrane proteins.</w:t>
      </w:r>
      <w:r w:rsidRPr="00127946">
        <w:rPr>
          <w:rFonts w:ascii="Times New Roman" w:hAnsi="Times New Roman" w:cs="Times New Roman"/>
        </w:rPr>
        <w:t xml:space="preserve"> 264</w:t>
      </w:r>
      <w:r w:rsidRPr="00127946">
        <w:rPr>
          <w:rFonts w:ascii="Times New Roman" w:hAnsi="Times New Roman" w:cs="Times New Roman"/>
          <w:vertAlign w:val="superscript"/>
        </w:rPr>
        <w:t>th</w:t>
      </w:r>
      <w:r w:rsidRPr="00127946">
        <w:rPr>
          <w:rFonts w:ascii="Times New Roman" w:hAnsi="Times New Roman" w:cs="Times New Roman"/>
        </w:rPr>
        <w:t xml:space="preserve"> American Chemical Society National Meeting; Chicago, IL. August 24</w:t>
      </w:r>
      <w:r w:rsidRPr="00127946">
        <w:rPr>
          <w:rFonts w:ascii="Times New Roman" w:hAnsi="Times New Roman" w:cs="Times New Roman"/>
          <w:vertAlign w:val="superscript"/>
        </w:rPr>
        <w:t>th</w:t>
      </w:r>
      <w:r w:rsidRPr="00127946">
        <w:rPr>
          <w:rFonts w:ascii="Times New Roman" w:hAnsi="Times New Roman" w:cs="Times New Roman"/>
        </w:rPr>
        <w:t>, 2022.</w:t>
      </w:r>
    </w:p>
    <w:p w14:paraId="43BFA460" w14:textId="29A4E8AB" w:rsidR="00F050FD" w:rsidRPr="00127946" w:rsidRDefault="00F050FD" w:rsidP="00435DBF">
      <w:pPr>
        <w:pStyle w:val="ListParagraph"/>
        <w:numPr>
          <w:ilvl w:val="0"/>
          <w:numId w:val="4"/>
        </w:numPr>
        <w:tabs>
          <w:tab w:val="right" w:pos="720"/>
          <w:tab w:val="right" w:pos="10800"/>
        </w:tabs>
        <w:spacing w:after="120"/>
        <w:ind w:left="450" w:hanging="446"/>
        <w:contextualSpacing w:val="0"/>
        <w:rPr>
          <w:rFonts w:ascii="Times New Roman" w:hAnsi="Times New Roman" w:cs="Times New Roman"/>
          <w:i/>
          <w:iCs/>
        </w:rPr>
      </w:pPr>
      <w:r w:rsidRPr="00127946">
        <w:rPr>
          <w:rFonts w:ascii="Times New Roman" w:hAnsi="Times New Roman" w:cs="Times New Roman"/>
          <w:i/>
          <w:iCs/>
        </w:rPr>
        <w:t xml:space="preserve">Seeing the invisible and drugging the undruggable: Nanoscale encapsulation in protein NMR. </w:t>
      </w:r>
      <w:r w:rsidRPr="00127946">
        <w:rPr>
          <w:rFonts w:ascii="Times New Roman" w:hAnsi="Times New Roman" w:cs="Times New Roman"/>
        </w:rPr>
        <w:t>Department of Chemistry. Uppsala University, Sweden. Virtual, June 9</w:t>
      </w:r>
      <w:r w:rsidRPr="00127946">
        <w:rPr>
          <w:rFonts w:ascii="Times New Roman" w:hAnsi="Times New Roman" w:cs="Times New Roman"/>
          <w:vertAlign w:val="superscript"/>
        </w:rPr>
        <w:t>th</w:t>
      </w:r>
      <w:r w:rsidRPr="00127946">
        <w:rPr>
          <w:rFonts w:ascii="Times New Roman" w:hAnsi="Times New Roman" w:cs="Times New Roman"/>
        </w:rPr>
        <w:t>, 2021.</w:t>
      </w:r>
    </w:p>
    <w:p w14:paraId="2A11DBD8" w14:textId="7489E232" w:rsidR="00F050FD" w:rsidRPr="00127946" w:rsidRDefault="00F050FD" w:rsidP="00435DBF">
      <w:pPr>
        <w:pStyle w:val="ListParagraph"/>
        <w:numPr>
          <w:ilvl w:val="0"/>
          <w:numId w:val="4"/>
        </w:numPr>
        <w:tabs>
          <w:tab w:val="right" w:pos="720"/>
          <w:tab w:val="right" w:pos="10800"/>
        </w:tabs>
        <w:spacing w:after="120"/>
        <w:ind w:left="450" w:hanging="446"/>
        <w:contextualSpacing w:val="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  <w:i/>
          <w:iCs/>
        </w:rPr>
        <w:t>Seeing the invisible and drugging the undruggable:</w:t>
      </w:r>
      <w:r w:rsidRPr="0012794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27946">
        <w:rPr>
          <w:rFonts w:ascii="Times New Roman" w:hAnsi="Times New Roman" w:cs="Times New Roman"/>
          <w:i/>
          <w:iCs/>
        </w:rPr>
        <w:t>Applications of protein nano-encapsulation.</w:t>
      </w:r>
      <w:r w:rsidRPr="00127946">
        <w:rPr>
          <w:rFonts w:ascii="Times New Roman" w:hAnsi="Times New Roman" w:cs="Times New Roman"/>
        </w:rPr>
        <w:t xml:space="preserve"> </w:t>
      </w:r>
      <w:r w:rsidR="002D0A8D" w:rsidRPr="00127946">
        <w:rPr>
          <w:rFonts w:ascii="Times New Roman" w:hAnsi="Times New Roman" w:cs="Times New Roman"/>
        </w:rPr>
        <w:t>Department</w:t>
      </w:r>
      <w:r w:rsidR="00DD0932" w:rsidRPr="00127946">
        <w:rPr>
          <w:rFonts w:ascii="Times New Roman" w:hAnsi="Times New Roman" w:cs="Times New Roman"/>
        </w:rPr>
        <w:t xml:space="preserve"> of Chemistry &amp; Biochemistry,</w:t>
      </w:r>
      <w:r w:rsidRPr="00127946">
        <w:rPr>
          <w:rFonts w:ascii="Times New Roman" w:hAnsi="Times New Roman" w:cs="Times New Roman"/>
        </w:rPr>
        <w:t xml:space="preserve"> Northern Kentucky University</w:t>
      </w:r>
      <w:r w:rsidR="00DD0932" w:rsidRPr="00127946">
        <w:rPr>
          <w:rFonts w:ascii="Times New Roman" w:hAnsi="Times New Roman" w:cs="Times New Roman"/>
        </w:rPr>
        <w:t>.</w:t>
      </w:r>
      <w:r w:rsidRPr="00127946">
        <w:rPr>
          <w:rFonts w:ascii="Times New Roman" w:hAnsi="Times New Roman" w:cs="Times New Roman"/>
        </w:rPr>
        <w:t xml:space="preserve"> Virtual, October 14</w:t>
      </w:r>
      <w:r w:rsidRPr="00127946">
        <w:rPr>
          <w:rFonts w:ascii="Times New Roman" w:hAnsi="Times New Roman" w:cs="Times New Roman"/>
          <w:vertAlign w:val="superscript"/>
        </w:rPr>
        <w:t>th</w:t>
      </w:r>
      <w:r w:rsidRPr="00127946">
        <w:rPr>
          <w:rFonts w:ascii="Times New Roman" w:hAnsi="Times New Roman" w:cs="Times New Roman"/>
        </w:rPr>
        <w:t>, 2020.</w:t>
      </w:r>
    </w:p>
    <w:p w14:paraId="0DC01584" w14:textId="78EB7E67" w:rsidR="0083638F" w:rsidRPr="00127946" w:rsidRDefault="00F050FD" w:rsidP="008927E7">
      <w:pPr>
        <w:tabs>
          <w:tab w:val="right" w:pos="720"/>
          <w:tab w:val="right" w:pos="10800"/>
        </w:tabs>
        <w:ind w:left="18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  <w:b/>
        </w:rPr>
        <w:tab/>
      </w:r>
    </w:p>
    <w:p w14:paraId="5D9C2A0E" w14:textId="37929738" w:rsidR="00AB6E8F" w:rsidRPr="00127946" w:rsidRDefault="00AB6E8F" w:rsidP="00AB6E8F">
      <w:pPr>
        <w:pBdr>
          <w:bottom w:val="single" w:sz="6" w:space="1" w:color="auto"/>
        </w:pBd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127946">
        <w:rPr>
          <w:rFonts w:ascii="Times New Roman" w:hAnsi="Times New Roman" w:cs="Times New Roman"/>
          <w:b/>
          <w:sz w:val="32"/>
          <w:szCs w:val="32"/>
        </w:rPr>
        <w:t>Student</w:t>
      </w:r>
      <w:r w:rsidR="00252D3F" w:rsidRPr="00127946">
        <w:rPr>
          <w:rFonts w:ascii="Times New Roman" w:hAnsi="Times New Roman" w:cs="Times New Roman"/>
          <w:b/>
          <w:sz w:val="32"/>
          <w:szCs w:val="32"/>
        </w:rPr>
        <w:t xml:space="preserve"> and Trainee</w:t>
      </w:r>
      <w:r w:rsidRPr="00127946">
        <w:rPr>
          <w:rFonts w:ascii="Times New Roman" w:hAnsi="Times New Roman" w:cs="Times New Roman"/>
          <w:b/>
          <w:sz w:val="32"/>
          <w:szCs w:val="32"/>
        </w:rPr>
        <w:t xml:space="preserve"> Mentoring</w:t>
      </w:r>
    </w:p>
    <w:p w14:paraId="69B9A6F1" w14:textId="509F4D4D" w:rsidR="003146D2" w:rsidRPr="00127946" w:rsidRDefault="00573A8F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/>
          <w:i/>
          <w:iCs/>
        </w:rPr>
      </w:pPr>
      <w:r w:rsidRPr="00127946">
        <w:rPr>
          <w:rFonts w:ascii="Times New Roman" w:hAnsi="Times New Roman" w:cs="Times New Roman"/>
          <w:b/>
          <w:i/>
          <w:iCs/>
        </w:rPr>
        <w:t xml:space="preserve">VCU </w:t>
      </w:r>
      <w:r w:rsidR="003146D2" w:rsidRPr="00127946">
        <w:rPr>
          <w:rFonts w:ascii="Times New Roman" w:hAnsi="Times New Roman" w:cs="Times New Roman"/>
          <w:b/>
          <w:i/>
          <w:iCs/>
        </w:rPr>
        <w:t>Postdoc mentoring</w:t>
      </w:r>
    </w:p>
    <w:p w14:paraId="3025595E" w14:textId="2E271203" w:rsidR="003146D2" w:rsidRPr="00127946" w:rsidRDefault="003146D2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Dr. Aaron Birchfield (2024 – present)</w:t>
      </w:r>
    </w:p>
    <w:p w14:paraId="4B0633A7" w14:textId="12465B32" w:rsidR="00AB6E8F" w:rsidRPr="00127946" w:rsidRDefault="00AB6E8F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/>
          <w:i/>
          <w:iCs/>
        </w:rPr>
      </w:pPr>
      <w:r w:rsidRPr="00127946">
        <w:rPr>
          <w:rFonts w:ascii="Times New Roman" w:hAnsi="Times New Roman" w:cs="Times New Roman"/>
          <w:b/>
          <w:i/>
          <w:iCs/>
        </w:rPr>
        <w:t>VCU Chemistry &amp; Chemical Biology Ph.D. Students</w:t>
      </w:r>
    </w:p>
    <w:p w14:paraId="47F85BF8" w14:textId="77777777" w:rsidR="00AB6E8F" w:rsidRPr="00127946" w:rsidRDefault="00AB6E8F" w:rsidP="007D607F">
      <w:pPr>
        <w:pStyle w:val="ListParagraph"/>
        <w:numPr>
          <w:ilvl w:val="1"/>
          <w:numId w:val="5"/>
        </w:numPr>
        <w:tabs>
          <w:tab w:val="right" w:pos="720"/>
          <w:tab w:val="right" w:pos="10800"/>
        </w:tabs>
        <w:spacing w:after="120"/>
        <w:ind w:left="630" w:hanging="450"/>
        <w:rPr>
          <w:rFonts w:ascii="Times New Roman" w:hAnsi="Times New Roman" w:cs="Times New Roman"/>
        </w:rPr>
        <w:sectPr w:rsidR="00AB6E8F" w:rsidRPr="00127946" w:rsidSect="00AB6E8F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0BC6431" w14:textId="5EDEC8EE" w:rsidR="00FB7759" w:rsidRPr="00127946" w:rsidRDefault="00FB7759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Mackenzie Smith (</w:t>
      </w:r>
      <w:r w:rsidR="00707366" w:rsidRPr="00127946">
        <w:rPr>
          <w:rFonts w:ascii="Times New Roman" w:hAnsi="Times New Roman" w:cs="Times New Roman"/>
        </w:rPr>
        <w:t>Chem. Biol.</w:t>
      </w:r>
      <w:r w:rsidRPr="00127946">
        <w:rPr>
          <w:rFonts w:ascii="Times New Roman" w:hAnsi="Times New Roman" w:cs="Times New Roman"/>
        </w:rPr>
        <w:t>, 2024 – present)</w:t>
      </w:r>
    </w:p>
    <w:p w14:paraId="719AC581" w14:textId="6F8C3439" w:rsidR="00FB7759" w:rsidRPr="00127946" w:rsidRDefault="00FB7759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Kelly Petersen (Chemistry, 2024 – present)</w:t>
      </w:r>
    </w:p>
    <w:p w14:paraId="39AC91CE" w14:textId="6FA39512" w:rsidR="004E321C" w:rsidRPr="00127946" w:rsidRDefault="00AB6E8F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Jake Breeden (Chemistry, 2023 – present)</w:t>
      </w:r>
    </w:p>
    <w:p w14:paraId="73102BA4" w14:textId="7DB8BDA3" w:rsidR="0032619C" w:rsidRPr="00127946" w:rsidRDefault="004E321C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 xml:space="preserve">Rachel Signorelli (Chemistry, 2023 – present) </w:t>
      </w:r>
    </w:p>
    <w:p w14:paraId="418ED97F" w14:textId="78C32FDD" w:rsidR="00DB1D91" w:rsidRPr="00127946" w:rsidRDefault="00DB1D91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Sara Walters (Chemistry, 2021 – present)</w:t>
      </w:r>
    </w:p>
    <w:p w14:paraId="2C353E60" w14:textId="129162B7" w:rsidR="00454B0F" w:rsidRPr="00127946" w:rsidRDefault="00454B0F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 xml:space="preserve">Abdul Castillo (Chemistry, 2019 – 2024) Currently working in the lab </w:t>
      </w:r>
      <w:r w:rsidR="002E0639" w:rsidRPr="00127946">
        <w:rPr>
          <w:rFonts w:ascii="Times New Roman" w:hAnsi="Times New Roman" w:cs="Times New Roman"/>
        </w:rPr>
        <w:t>as a Research Assistant.</w:t>
      </w:r>
    </w:p>
    <w:p w14:paraId="283366B9" w14:textId="6E84B30F" w:rsidR="005570AF" w:rsidRPr="00127946" w:rsidRDefault="005570AF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Angela Develin (Chem. Biol., 2019 – 2024) Currently a postdoc with Boehringer Ingelheim</w:t>
      </w:r>
      <w:r w:rsidR="002E0639" w:rsidRPr="00127946">
        <w:rPr>
          <w:rFonts w:ascii="Times New Roman" w:hAnsi="Times New Roman" w:cs="Times New Roman"/>
        </w:rPr>
        <w:t>.</w:t>
      </w:r>
    </w:p>
    <w:p w14:paraId="54D3C2E9" w14:textId="73D64992" w:rsidR="00EA7A8A" w:rsidRPr="00127946" w:rsidRDefault="00EA7A8A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  <w:sectPr w:rsidR="00EA7A8A" w:rsidRPr="00127946" w:rsidSect="00DB1D91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127946">
        <w:rPr>
          <w:rFonts w:ascii="Times New Roman" w:hAnsi="Times New Roman" w:cs="Times New Roman"/>
        </w:rPr>
        <w:t>Courtney Labrecque (Chem Biol., 2019 – 2024) Currently a postdoc at UCLA</w:t>
      </w:r>
      <w:r w:rsidR="005570AF" w:rsidRPr="00127946">
        <w:rPr>
          <w:rFonts w:ascii="Times New Roman" w:hAnsi="Times New Roman" w:cs="Times New Roman"/>
        </w:rPr>
        <w:t xml:space="preserve"> Medical School</w:t>
      </w:r>
      <w:r w:rsidR="002E0639" w:rsidRPr="00127946">
        <w:rPr>
          <w:rFonts w:ascii="Times New Roman" w:hAnsi="Times New Roman" w:cs="Times New Roman"/>
        </w:rPr>
        <w:t>.</w:t>
      </w:r>
    </w:p>
    <w:p w14:paraId="055DAB84" w14:textId="77777777" w:rsidR="004A707D" w:rsidRPr="00127946" w:rsidRDefault="00AB6E8F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  <w:b/>
          <w:i/>
          <w:iCs/>
        </w:rPr>
      </w:pPr>
      <w:r w:rsidRPr="00127946">
        <w:rPr>
          <w:rFonts w:ascii="Times New Roman" w:hAnsi="Times New Roman" w:cs="Times New Roman"/>
          <w:b/>
          <w:i/>
          <w:iCs/>
        </w:rPr>
        <w:t>VCU Undergraduate Research Students</w:t>
      </w:r>
    </w:p>
    <w:p w14:paraId="43BB0DF0" w14:textId="13D5CC50" w:rsidR="00AB6E8F" w:rsidRPr="00127946" w:rsidRDefault="00AB6E8F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  <w:sectPr w:rsidR="00AB6E8F" w:rsidRPr="00127946" w:rsidSect="00DB1D91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495605BA" w14:textId="28CFE383" w:rsidR="00AB55BD" w:rsidRPr="00127946" w:rsidRDefault="00AB55BD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Kyla Cang (2024 – present)</w:t>
      </w:r>
    </w:p>
    <w:p w14:paraId="5A9FF0C6" w14:textId="0A611457" w:rsidR="00DB1D91" w:rsidRPr="00127946" w:rsidRDefault="00DB1D91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Allyson Payne</w:t>
      </w:r>
      <w:r w:rsidR="006C0B9B" w:rsidRPr="00127946">
        <w:rPr>
          <w:rFonts w:ascii="Times New Roman" w:hAnsi="Times New Roman" w:cs="Times New Roman"/>
        </w:rPr>
        <w:t xml:space="preserve"> (202</w:t>
      </w:r>
      <w:r w:rsidR="00104710" w:rsidRPr="00127946">
        <w:rPr>
          <w:rFonts w:ascii="Times New Roman" w:hAnsi="Times New Roman" w:cs="Times New Roman"/>
        </w:rPr>
        <w:t>3</w:t>
      </w:r>
      <w:r w:rsidR="006C0B9B" w:rsidRPr="00127946">
        <w:rPr>
          <w:rFonts w:ascii="Times New Roman" w:hAnsi="Times New Roman" w:cs="Times New Roman"/>
        </w:rPr>
        <w:t xml:space="preserve"> – present)</w:t>
      </w:r>
    </w:p>
    <w:p w14:paraId="155A7586" w14:textId="7274D844" w:rsidR="00DB1D91" w:rsidRPr="00127946" w:rsidRDefault="00DB1D91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George Zorn</w:t>
      </w:r>
      <w:r w:rsidR="00EA3638" w:rsidRPr="00127946">
        <w:rPr>
          <w:rFonts w:ascii="Times New Roman" w:hAnsi="Times New Roman" w:cs="Times New Roman"/>
        </w:rPr>
        <w:t xml:space="preserve"> (</w:t>
      </w:r>
      <w:r w:rsidR="00417985" w:rsidRPr="00127946">
        <w:rPr>
          <w:rFonts w:ascii="Times New Roman" w:hAnsi="Times New Roman" w:cs="Times New Roman"/>
        </w:rPr>
        <w:t>2022 – 2023)</w:t>
      </w:r>
      <w:r w:rsidR="005F196F" w:rsidRPr="00127946">
        <w:rPr>
          <w:rFonts w:ascii="Times New Roman" w:hAnsi="Times New Roman" w:cs="Times New Roman"/>
        </w:rPr>
        <w:t xml:space="preserve"> </w:t>
      </w:r>
      <w:r w:rsidR="00430FF5" w:rsidRPr="00127946">
        <w:rPr>
          <w:rFonts w:ascii="Times New Roman" w:hAnsi="Times New Roman" w:cs="Times New Roman"/>
        </w:rPr>
        <w:t>Subsequently</w:t>
      </w:r>
      <w:r w:rsidR="005F196F" w:rsidRPr="00127946">
        <w:rPr>
          <w:rFonts w:ascii="Times New Roman" w:hAnsi="Times New Roman" w:cs="Times New Roman"/>
        </w:rPr>
        <w:t xml:space="preserve"> in PhD program, McGill University</w:t>
      </w:r>
    </w:p>
    <w:p w14:paraId="26F4A5A6" w14:textId="6C0CBD1E" w:rsidR="00DB1D91" w:rsidRPr="00127946" w:rsidRDefault="00DB1D91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 xml:space="preserve">Sakinah Owens </w:t>
      </w:r>
      <w:r w:rsidR="005F196F" w:rsidRPr="00127946">
        <w:rPr>
          <w:rFonts w:ascii="Times New Roman" w:hAnsi="Times New Roman" w:cs="Times New Roman"/>
        </w:rPr>
        <w:t>(2021 – 202</w:t>
      </w:r>
      <w:r w:rsidR="00362407" w:rsidRPr="00127946">
        <w:rPr>
          <w:rFonts w:ascii="Times New Roman" w:hAnsi="Times New Roman" w:cs="Times New Roman"/>
        </w:rPr>
        <w:t>3</w:t>
      </w:r>
      <w:r w:rsidR="005F196F" w:rsidRPr="00127946">
        <w:rPr>
          <w:rFonts w:ascii="Times New Roman" w:hAnsi="Times New Roman" w:cs="Times New Roman"/>
        </w:rPr>
        <w:t>)</w:t>
      </w:r>
      <w:r w:rsidR="005B2E82" w:rsidRPr="00127946">
        <w:rPr>
          <w:rFonts w:ascii="Times New Roman" w:hAnsi="Times New Roman" w:cs="Times New Roman"/>
        </w:rPr>
        <w:t xml:space="preserve"> </w:t>
      </w:r>
      <w:r w:rsidR="00430FF5" w:rsidRPr="00127946">
        <w:rPr>
          <w:rFonts w:ascii="Times New Roman" w:hAnsi="Times New Roman" w:cs="Times New Roman"/>
        </w:rPr>
        <w:t>Subsequently</w:t>
      </w:r>
      <w:r w:rsidR="005B2E82" w:rsidRPr="00127946">
        <w:rPr>
          <w:rFonts w:ascii="Times New Roman" w:hAnsi="Times New Roman" w:cs="Times New Roman"/>
        </w:rPr>
        <w:t xml:space="preserve"> in Post-Baccalaureate program, NIH</w:t>
      </w:r>
      <w:r w:rsidR="00373B74" w:rsidRPr="00127946">
        <w:rPr>
          <w:rFonts w:ascii="Times New Roman" w:hAnsi="Times New Roman" w:cs="Times New Roman"/>
        </w:rPr>
        <w:t>-NCI</w:t>
      </w:r>
    </w:p>
    <w:p w14:paraId="14B399C5" w14:textId="47B2D781" w:rsidR="00DB1D91" w:rsidRPr="00127946" w:rsidRDefault="00DB1D91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Olympia Otulakowski (REU, 2023)</w:t>
      </w:r>
      <w:r w:rsidR="00527ADE" w:rsidRPr="00127946">
        <w:rPr>
          <w:rFonts w:ascii="Times New Roman" w:hAnsi="Times New Roman" w:cs="Times New Roman"/>
        </w:rPr>
        <w:t xml:space="preserve"> </w:t>
      </w:r>
      <w:r w:rsidR="00430FF5" w:rsidRPr="00127946">
        <w:rPr>
          <w:rFonts w:ascii="Times New Roman" w:hAnsi="Times New Roman" w:cs="Times New Roman"/>
        </w:rPr>
        <w:t>Subsequently</w:t>
      </w:r>
      <w:r w:rsidR="00527ADE" w:rsidRPr="00127946">
        <w:rPr>
          <w:rFonts w:ascii="Times New Roman" w:hAnsi="Times New Roman" w:cs="Times New Roman"/>
        </w:rPr>
        <w:t xml:space="preserve"> in PhD program, Notre Dame</w:t>
      </w:r>
    </w:p>
    <w:p w14:paraId="5C1F0C17" w14:textId="7BEBD7E0" w:rsidR="00DB1D91" w:rsidRPr="00127946" w:rsidRDefault="00DB1D91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Alana Thomas-Yates</w:t>
      </w:r>
      <w:r w:rsidR="00527ADE" w:rsidRPr="00127946">
        <w:rPr>
          <w:rFonts w:ascii="Times New Roman" w:hAnsi="Times New Roman" w:cs="Times New Roman"/>
        </w:rPr>
        <w:t xml:space="preserve"> (</w:t>
      </w:r>
      <w:r w:rsidR="009748F3" w:rsidRPr="00127946">
        <w:rPr>
          <w:rFonts w:ascii="Times New Roman" w:hAnsi="Times New Roman" w:cs="Times New Roman"/>
        </w:rPr>
        <w:t xml:space="preserve">2022) </w:t>
      </w:r>
      <w:r w:rsidR="00430FF5" w:rsidRPr="00127946">
        <w:rPr>
          <w:rFonts w:ascii="Times New Roman" w:hAnsi="Times New Roman" w:cs="Times New Roman"/>
        </w:rPr>
        <w:t>Subsequently</w:t>
      </w:r>
      <w:r w:rsidR="009748F3" w:rsidRPr="00127946">
        <w:rPr>
          <w:rFonts w:ascii="Times New Roman" w:hAnsi="Times New Roman" w:cs="Times New Roman"/>
        </w:rPr>
        <w:t xml:space="preserve"> pursuing Bachelor’s degree, VCU</w:t>
      </w:r>
    </w:p>
    <w:p w14:paraId="1FED08A0" w14:textId="36E7E209" w:rsidR="00DB1D91" w:rsidRPr="00127946" w:rsidRDefault="00DB1D91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Aubree Nolan (REU, 2022)</w:t>
      </w:r>
      <w:r w:rsidR="009748F3" w:rsidRPr="00127946">
        <w:rPr>
          <w:rFonts w:ascii="Times New Roman" w:hAnsi="Times New Roman" w:cs="Times New Roman"/>
        </w:rPr>
        <w:t xml:space="preserve"> </w:t>
      </w:r>
      <w:r w:rsidR="00430FF5" w:rsidRPr="00127946">
        <w:rPr>
          <w:rFonts w:ascii="Times New Roman" w:hAnsi="Times New Roman" w:cs="Times New Roman"/>
        </w:rPr>
        <w:t>Subsequently</w:t>
      </w:r>
      <w:r w:rsidR="009748F3" w:rsidRPr="00127946">
        <w:rPr>
          <w:rFonts w:ascii="Times New Roman" w:hAnsi="Times New Roman" w:cs="Times New Roman"/>
        </w:rPr>
        <w:t xml:space="preserve"> in PhD program, Kent State</w:t>
      </w:r>
    </w:p>
    <w:p w14:paraId="2902E4D3" w14:textId="73A54026" w:rsidR="00DB1D91" w:rsidRPr="00127946" w:rsidRDefault="00DB1D91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  <w:sectPr w:rsidR="00DB1D91" w:rsidRPr="00127946" w:rsidSect="00DB1D91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 w:rsidRPr="00127946">
        <w:rPr>
          <w:rFonts w:ascii="Times New Roman" w:hAnsi="Times New Roman" w:cs="Times New Roman"/>
        </w:rPr>
        <w:t>Farheen Zaman</w:t>
      </w:r>
      <w:r w:rsidR="009748F3" w:rsidRPr="00127946">
        <w:rPr>
          <w:rFonts w:ascii="Times New Roman" w:hAnsi="Times New Roman" w:cs="Times New Roman"/>
        </w:rPr>
        <w:t xml:space="preserve"> (2019 – 2021) </w:t>
      </w:r>
      <w:r w:rsidR="00430FF5" w:rsidRPr="00127946">
        <w:rPr>
          <w:rFonts w:ascii="Times New Roman" w:hAnsi="Times New Roman" w:cs="Times New Roman"/>
        </w:rPr>
        <w:t>Subsequently</w:t>
      </w:r>
      <w:r w:rsidR="009748F3" w:rsidRPr="00127946">
        <w:rPr>
          <w:rFonts w:ascii="Times New Roman" w:hAnsi="Times New Roman" w:cs="Times New Roman"/>
        </w:rPr>
        <w:t xml:space="preserve"> in MD program, Drexel</w:t>
      </w:r>
    </w:p>
    <w:p w14:paraId="7A129A35" w14:textId="4054F5BD" w:rsidR="00AB6E8F" w:rsidRPr="00127946" w:rsidRDefault="00AB6E8F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Nadia Ali</w:t>
      </w:r>
      <w:r w:rsidR="009748F3" w:rsidRPr="00127946">
        <w:rPr>
          <w:rFonts w:ascii="Times New Roman" w:hAnsi="Times New Roman" w:cs="Times New Roman"/>
        </w:rPr>
        <w:t xml:space="preserve"> (2019 – 2021) </w:t>
      </w:r>
      <w:r w:rsidR="00430FF5" w:rsidRPr="00127946">
        <w:rPr>
          <w:rFonts w:ascii="Times New Roman" w:hAnsi="Times New Roman" w:cs="Times New Roman"/>
        </w:rPr>
        <w:t>Subsequently</w:t>
      </w:r>
      <w:r w:rsidR="009748F3" w:rsidRPr="00127946">
        <w:rPr>
          <w:rFonts w:ascii="Times New Roman" w:hAnsi="Times New Roman" w:cs="Times New Roman"/>
        </w:rPr>
        <w:t xml:space="preserve"> in M</w:t>
      </w:r>
      <w:r w:rsidR="005F0073" w:rsidRPr="00127946">
        <w:rPr>
          <w:rFonts w:ascii="Times New Roman" w:hAnsi="Times New Roman" w:cs="Times New Roman"/>
        </w:rPr>
        <w:t>D</w:t>
      </w:r>
      <w:r w:rsidR="009748F3" w:rsidRPr="00127946">
        <w:rPr>
          <w:rFonts w:ascii="Times New Roman" w:hAnsi="Times New Roman" w:cs="Times New Roman"/>
        </w:rPr>
        <w:t xml:space="preserve"> program, Georgetown</w:t>
      </w:r>
    </w:p>
    <w:p w14:paraId="5E95E521" w14:textId="2846E6A3" w:rsidR="00AB6E8F" w:rsidRPr="00127946" w:rsidRDefault="00AB6E8F" w:rsidP="007D607F">
      <w:pPr>
        <w:tabs>
          <w:tab w:val="right" w:pos="720"/>
          <w:tab w:val="right" w:pos="10800"/>
        </w:tabs>
        <w:spacing w:after="120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lastRenderedPageBreak/>
        <w:t>Jed Kucharczk</w:t>
      </w:r>
      <w:r w:rsidR="009748F3" w:rsidRPr="00127946">
        <w:rPr>
          <w:rFonts w:ascii="Times New Roman" w:hAnsi="Times New Roman" w:cs="Times New Roman"/>
        </w:rPr>
        <w:t xml:space="preserve"> (2019 – 2020) </w:t>
      </w:r>
      <w:r w:rsidR="00CB285C" w:rsidRPr="00127946">
        <w:rPr>
          <w:rFonts w:ascii="Times New Roman" w:hAnsi="Times New Roman" w:cs="Times New Roman"/>
        </w:rPr>
        <w:t>Subsequently pursuing Bachelor’s degree, VCU</w:t>
      </w:r>
    </w:p>
    <w:p w14:paraId="07E750E7" w14:textId="77777777" w:rsidR="00DB1D91" w:rsidRPr="00127946" w:rsidRDefault="00DB1D91" w:rsidP="00DB1D91">
      <w:pPr>
        <w:tabs>
          <w:tab w:val="right" w:pos="720"/>
          <w:tab w:val="right" w:pos="10800"/>
        </w:tabs>
        <w:rPr>
          <w:rFonts w:ascii="Times New Roman" w:hAnsi="Times New Roman" w:cs="Times New Roman"/>
        </w:rPr>
      </w:pPr>
    </w:p>
    <w:p w14:paraId="07EC6FC2" w14:textId="276DB573" w:rsidR="00D72313" w:rsidRPr="00127946" w:rsidRDefault="00D72313" w:rsidP="00DB1D91">
      <w:pPr>
        <w:tabs>
          <w:tab w:val="right" w:pos="720"/>
          <w:tab w:val="right" w:pos="10800"/>
        </w:tabs>
        <w:rPr>
          <w:rFonts w:ascii="Times New Roman" w:hAnsi="Times New Roman" w:cs="Times New Roman"/>
        </w:rPr>
        <w:sectPr w:rsidR="00D72313" w:rsidRPr="00127946" w:rsidSect="00DB1D91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03B0F490" w14:textId="111EFE0A" w:rsidR="00FB1820" w:rsidRPr="00127946" w:rsidRDefault="00DB1D91" w:rsidP="00DB1D91">
      <w:pPr>
        <w:pBdr>
          <w:bottom w:val="single" w:sz="6" w:space="1" w:color="auto"/>
        </w:pBdr>
        <w:tabs>
          <w:tab w:val="right" w:pos="720"/>
          <w:tab w:val="right" w:pos="10800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946">
        <w:rPr>
          <w:rFonts w:ascii="Times New Roman" w:hAnsi="Times New Roman" w:cs="Times New Roman"/>
          <w:b/>
          <w:sz w:val="32"/>
          <w:szCs w:val="32"/>
        </w:rPr>
        <w:t>T</w:t>
      </w:r>
      <w:r w:rsidR="00FB1820" w:rsidRPr="00127946">
        <w:rPr>
          <w:rFonts w:ascii="Times New Roman" w:hAnsi="Times New Roman" w:cs="Times New Roman"/>
          <w:b/>
          <w:sz w:val="32"/>
          <w:szCs w:val="32"/>
        </w:rPr>
        <w:t>eaching, VCU</w:t>
      </w:r>
    </w:p>
    <w:p w14:paraId="6F11381C" w14:textId="77777777" w:rsidR="00DB1D91" w:rsidRPr="00127946" w:rsidRDefault="00DB1D91" w:rsidP="00FB1820">
      <w:pPr>
        <w:pStyle w:val="ListParagraph"/>
        <w:tabs>
          <w:tab w:val="right" w:pos="720"/>
          <w:tab w:val="right" w:pos="10800"/>
        </w:tabs>
        <w:spacing w:after="120"/>
        <w:ind w:left="0"/>
        <w:contextualSpacing w:val="0"/>
        <w:jc w:val="both"/>
        <w:rPr>
          <w:rFonts w:ascii="Times New Roman" w:hAnsi="Times New Roman" w:cs="Times New Roman"/>
          <w:b/>
        </w:rPr>
        <w:sectPr w:rsidR="00DB1D91" w:rsidRPr="00127946" w:rsidSect="00DB1D91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6A2E62B" w14:textId="77777777" w:rsidR="00FB1820" w:rsidRPr="00127946" w:rsidRDefault="00FB1820" w:rsidP="00FB1820">
      <w:pPr>
        <w:pStyle w:val="ListParagraph"/>
        <w:tabs>
          <w:tab w:val="right" w:pos="720"/>
          <w:tab w:val="right" w:pos="10800"/>
        </w:tabs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  <w:b/>
        </w:rPr>
        <w:t>Biochemistry I, Primary Instructor (CHEM403)</w:t>
      </w:r>
      <w:r w:rsidRPr="00127946">
        <w:rPr>
          <w:rFonts w:ascii="Times New Roman" w:hAnsi="Times New Roman" w:cs="Times New Roman"/>
        </w:rPr>
        <w:tab/>
        <w:t>Spring 2020 - Spring 2022</w:t>
      </w:r>
      <w:r w:rsidRPr="00127946">
        <w:rPr>
          <w:rFonts w:ascii="Times New Roman" w:hAnsi="Times New Roman" w:cs="Times New Roman"/>
        </w:rPr>
        <w:br/>
      </w:r>
      <w:r w:rsidRPr="00127946">
        <w:rPr>
          <w:rFonts w:ascii="Times New Roman" w:hAnsi="Times New Roman" w:cs="Times New Roman"/>
          <w:i/>
          <w:iCs/>
        </w:rPr>
        <w:t>Department of Chemistry.</w:t>
      </w:r>
    </w:p>
    <w:p w14:paraId="2176AE6B" w14:textId="71E6693D" w:rsidR="00B41CBB" w:rsidRPr="00127946" w:rsidRDefault="00FB1820" w:rsidP="00FB1820">
      <w:pPr>
        <w:pStyle w:val="ListParagraph"/>
        <w:tabs>
          <w:tab w:val="right" w:pos="720"/>
          <w:tab w:val="left" w:pos="1800"/>
          <w:tab w:val="right" w:pos="10800"/>
        </w:tabs>
        <w:spacing w:after="120"/>
        <w:ind w:left="0"/>
        <w:contextualSpacing w:val="0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Final Enrolment, Spring 2020:  81 (started in-person, moved online, asynchronous</w:t>
      </w:r>
      <w:r w:rsidR="00D6540B" w:rsidRPr="00127946">
        <w:rPr>
          <w:rFonts w:ascii="Times New Roman" w:hAnsi="Times New Roman" w:cs="Times New Roman"/>
          <w:bCs/>
        </w:rPr>
        <w:t xml:space="preserve"> in March</w:t>
      </w:r>
      <w:r w:rsidRPr="00127946">
        <w:rPr>
          <w:rFonts w:ascii="Times New Roman" w:hAnsi="Times New Roman" w:cs="Times New Roman"/>
          <w:bCs/>
        </w:rPr>
        <w:t>)</w:t>
      </w:r>
      <w:r w:rsidRPr="00127946">
        <w:rPr>
          <w:rFonts w:ascii="Times New Roman" w:hAnsi="Times New Roman" w:cs="Times New Roman"/>
          <w:bCs/>
        </w:rPr>
        <w:br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  <w:t>Spring 2021: 100 (online, asynchronous)</w:t>
      </w:r>
      <w:r w:rsidRPr="00127946">
        <w:rPr>
          <w:rFonts w:ascii="Times New Roman" w:hAnsi="Times New Roman" w:cs="Times New Roman"/>
          <w:bCs/>
        </w:rPr>
        <w:br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  <w:t>Spring 2022:  60 (in-person)</w:t>
      </w:r>
      <w:r w:rsidR="00B41CBB">
        <w:rPr>
          <w:rFonts w:ascii="Times New Roman" w:hAnsi="Times New Roman" w:cs="Times New Roman"/>
          <w:bCs/>
        </w:rPr>
        <w:br/>
      </w:r>
      <w:r w:rsidR="00B41CBB">
        <w:rPr>
          <w:rFonts w:ascii="Times New Roman" w:hAnsi="Times New Roman" w:cs="Times New Roman"/>
          <w:bCs/>
        </w:rPr>
        <w:tab/>
      </w:r>
      <w:r w:rsidR="00B41CBB">
        <w:rPr>
          <w:rFonts w:ascii="Times New Roman" w:hAnsi="Times New Roman" w:cs="Times New Roman"/>
          <w:bCs/>
        </w:rPr>
        <w:tab/>
        <w:t>Spring 2025: 60 (in-person)</w:t>
      </w:r>
    </w:p>
    <w:p w14:paraId="12E8CAAE" w14:textId="77777777" w:rsidR="00FB1820" w:rsidRPr="00127946" w:rsidRDefault="00FB1820" w:rsidP="00FB1820">
      <w:pPr>
        <w:pStyle w:val="ListParagraph"/>
        <w:tabs>
          <w:tab w:val="right" w:pos="720"/>
          <w:tab w:val="left" w:pos="1800"/>
          <w:tab w:val="right" w:pos="10800"/>
        </w:tabs>
        <w:spacing w:after="120"/>
        <w:ind w:left="0"/>
        <w:contextualSpacing w:val="0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/>
        </w:rPr>
        <w:t>Chemical Biology I, Primary Instructor (CHEB601)</w:t>
      </w:r>
      <w:r w:rsidRPr="00127946">
        <w:rPr>
          <w:rFonts w:ascii="Times New Roman" w:hAnsi="Times New Roman" w:cs="Times New Roman"/>
        </w:rPr>
        <w:tab/>
        <w:t>Fall 2019 - Fall 2023</w:t>
      </w:r>
      <w:r w:rsidRPr="00127946">
        <w:rPr>
          <w:rFonts w:ascii="Times New Roman" w:hAnsi="Times New Roman" w:cs="Times New Roman"/>
          <w:bCs/>
        </w:rPr>
        <w:br/>
      </w:r>
      <w:r w:rsidRPr="00127946">
        <w:rPr>
          <w:rFonts w:ascii="Times New Roman" w:hAnsi="Times New Roman" w:cs="Times New Roman"/>
          <w:i/>
          <w:iCs/>
        </w:rPr>
        <w:t>Chemical Biology PhD program.</w:t>
      </w:r>
    </w:p>
    <w:p w14:paraId="3E54BC1C" w14:textId="1CEB1042" w:rsidR="00FD4BB8" w:rsidRPr="00127946" w:rsidRDefault="00FB1820" w:rsidP="00FB1820">
      <w:pPr>
        <w:pStyle w:val="ListParagraph"/>
        <w:tabs>
          <w:tab w:val="right" w:pos="720"/>
          <w:tab w:val="left" w:pos="1800"/>
          <w:tab w:val="right" w:pos="10800"/>
        </w:tabs>
        <w:spacing w:after="120"/>
        <w:ind w:left="0"/>
        <w:contextualSpacing w:val="0"/>
        <w:rPr>
          <w:rFonts w:ascii="Times New Roman" w:hAnsi="Times New Roman" w:cs="Times New Roman"/>
          <w:bCs/>
        </w:rPr>
      </w:pPr>
      <w:r w:rsidRPr="00127946">
        <w:rPr>
          <w:rFonts w:ascii="Times New Roman" w:hAnsi="Times New Roman" w:cs="Times New Roman"/>
          <w:bCs/>
        </w:rPr>
        <w:t>Final Enrolment, Fall 2019: 8  (in-person)</w:t>
      </w:r>
      <w:r w:rsidRPr="00127946">
        <w:rPr>
          <w:rFonts w:ascii="Times New Roman" w:hAnsi="Times New Roman" w:cs="Times New Roman"/>
          <w:bCs/>
        </w:rPr>
        <w:br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  <w:t>Fall 2020: 5 (online, synchronous)</w:t>
      </w:r>
      <w:r w:rsidRPr="00127946">
        <w:rPr>
          <w:rFonts w:ascii="Times New Roman" w:hAnsi="Times New Roman" w:cs="Times New Roman"/>
          <w:bCs/>
        </w:rPr>
        <w:br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  <w:t>Fall 2021: 3 (online, synchronous)</w:t>
      </w:r>
      <w:r w:rsidRPr="00127946">
        <w:rPr>
          <w:rFonts w:ascii="Times New Roman" w:hAnsi="Times New Roman" w:cs="Times New Roman"/>
          <w:bCs/>
        </w:rPr>
        <w:br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  <w:t>Fall 2022: 7 (in-person)</w:t>
      </w:r>
      <w:r w:rsidRPr="00127946">
        <w:rPr>
          <w:rFonts w:ascii="Times New Roman" w:hAnsi="Times New Roman" w:cs="Times New Roman"/>
          <w:bCs/>
        </w:rPr>
        <w:br/>
      </w:r>
      <w:r w:rsidRPr="00127946">
        <w:rPr>
          <w:rFonts w:ascii="Times New Roman" w:hAnsi="Times New Roman" w:cs="Times New Roman"/>
          <w:bCs/>
        </w:rPr>
        <w:tab/>
      </w:r>
      <w:r w:rsidRPr="00127946">
        <w:rPr>
          <w:rFonts w:ascii="Times New Roman" w:hAnsi="Times New Roman" w:cs="Times New Roman"/>
          <w:bCs/>
        </w:rPr>
        <w:tab/>
        <w:t>Fall 2023: 4 (in-person)</w:t>
      </w:r>
      <w:r w:rsidR="00FD4BB8" w:rsidRPr="00127946">
        <w:rPr>
          <w:rFonts w:ascii="Times New Roman" w:hAnsi="Times New Roman" w:cs="Times New Roman"/>
          <w:bCs/>
        </w:rPr>
        <w:br/>
      </w:r>
      <w:r w:rsidR="00FD4BB8" w:rsidRPr="00127946">
        <w:rPr>
          <w:rFonts w:ascii="Times New Roman" w:hAnsi="Times New Roman" w:cs="Times New Roman"/>
          <w:bCs/>
        </w:rPr>
        <w:tab/>
      </w:r>
      <w:r w:rsidR="00FD4BB8" w:rsidRPr="00127946">
        <w:rPr>
          <w:rFonts w:ascii="Times New Roman" w:hAnsi="Times New Roman" w:cs="Times New Roman"/>
          <w:bCs/>
        </w:rPr>
        <w:tab/>
        <w:t>Fall 2024: 9 (in-person)</w:t>
      </w:r>
    </w:p>
    <w:p w14:paraId="2555FBF0" w14:textId="77777777" w:rsidR="00FB1820" w:rsidRPr="00127946" w:rsidRDefault="00FB1820" w:rsidP="00FB1820">
      <w:pPr>
        <w:pStyle w:val="ListParagraph"/>
        <w:tabs>
          <w:tab w:val="right" w:pos="720"/>
          <w:tab w:val="right" w:pos="10800"/>
        </w:tabs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  <w:b/>
          <w:bCs/>
        </w:rPr>
        <w:t>Professional Practices and Perspectives Seminar (CHEM 398)</w:t>
      </w:r>
      <w:r w:rsidRPr="00127946">
        <w:rPr>
          <w:rFonts w:ascii="Times New Roman" w:hAnsi="Times New Roman" w:cs="Times New Roman"/>
        </w:rPr>
        <w:tab/>
        <w:t>Spring 2024</w:t>
      </w:r>
      <w:r w:rsidRPr="00127946">
        <w:rPr>
          <w:rFonts w:ascii="Times New Roman" w:hAnsi="Times New Roman" w:cs="Times New Roman"/>
        </w:rPr>
        <w:br/>
      </w:r>
      <w:r w:rsidRPr="00127946">
        <w:rPr>
          <w:rFonts w:ascii="Times New Roman" w:hAnsi="Times New Roman" w:cs="Times New Roman"/>
          <w:i/>
          <w:iCs/>
        </w:rPr>
        <w:t>Department of Chemistry.</w:t>
      </w:r>
      <w:r w:rsidRPr="00127946">
        <w:rPr>
          <w:rFonts w:ascii="Times New Roman" w:hAnsi="Times New Roman" w:cs="Times New Roman"/>
        </w:rPr>
        <w:tab/>
      </w:r>
    </w:p>
    <w:p w14:paraId="6EAEFD07" w14:textId="58D9E246" w:rsidR="00FB1820" w:rsidRPr="00127946" w:rsidRDefault="00FB1820" w:rsidP="00FB1820">
      <w:pPr>
        <w:pStyle w:val="ListParagraph"/>
        <w:tabs>
          <w:tab w:val="right" w:pos="720"/>
          <w:tab w:val="right" w:pos="10800"/>
        </w:tabs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  <w:bCs/>
        </w:rPr>
        <w:t xml:space="preserve">Final Enrolment, Spring 2024: 29 </w:t>
      </w:r>
      <w:r w:rsidR="00915DB6" w:rsidRPr="00127946">
        <w:rPr>
          <w:rFonts w:ascii="Times New Roman" w:hAnsi="Times New Roman" w:cs="Times New Roman"/>
          <w:bCs/>
        </w:rPr>
        <w:t>(in-person)</w:t>
      </w:r>
    </w:p>
    <w:p w14:paraId="4A2DE363" w14:textId="77777777" w:rsidR="00FB1820" w:rsidRPr="00127946" w:rsidRDefault="00FB1820" w:rsidP="00FB1820">
      <w:pPr>
        <w:pStyle w:val="ListParagraph"/>
        <w:tabs>
          <w:tab w:val="right" w:pos="720"/>
          <w:tab w:val="right" w:pos="10800"/>
        </w:tabs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  <w:b/>
        </w:rPr>
        <w:t>Med. Chem. And Drug Design, Guest Lecturer (CHEM310/MEDC 310)</w:t>
      </w:r>
      <w:r w:rsidRPr="00127946">
        <w:rPr>
          <w:rFonts w:ascii="Times New Roman" w:hAnsi="Times New Roman" w:cs="Times New Roman"/>
        </w:rPr>
        <w:t xml:space="preserve"> </w:t>
      </w:r>
      <w:r w:rsidRPr="00127946">
        <w:rPr>
          <w:rFonts w:ascii="Times New Roman" w:hAnsi="Times New Roman" w:cs="Times New Roman"/>
        </w:rPr>
        <w:tab/>
        <w:t>Spring 2021 - Spring 2024</w:t>
      </w:r>
    </w:p>
    <w:p w14:paraId="5D7931BE" w14:textId="77777777" w:rsidR="00FB1820" w:rsidRPr="00127946" w:rsidRDefault="00FB1820" w:rsidP="00FB1820">
      <w:pPr>
        <w:pStyle w:val="ListParagraph"/>
        <w:tabs>
          <w:tab w:val="right" w:pos="720"/>
          <w:tab w:val="right" w:pos="10800"/>
        </w:tabs>
        <w:spacing w:after="120"/>
        <w:ind w:left="0"/>
        <w:contextualSpacing w:val="0"/>
        <w:jc w:val="both"/>
        <w:rPr>
          <w:rFonts w:ascii="Times New Roman" w:hAnsi="Times New Roman" w:cs="Times New Roman"/>
          <w:i/>
          <w:iCs/>
        </w:rPr>
      </w:pPr>
      <w:r w:rsidRPr="00127946">
        <w:rPr>
          <w:rFonts w:ascii="Times New Roman" w:hAnsi="Times New Roman" w:cs="Times New Roman"/>
          <w:i/>
          <w:iCs/>
        </w:rPr>
        <w:t>VCU School of Pharmacy/Department of Chemistry cross-listed.</w:t>
      </w:r>
      <w:r w:rsidRPr="00127946">
        <w:rPr>
          <w:rFonts w:ascii="Times New Roman" w:hAnsi="Times New Roman" w:cs="Times New Roman"/>
          <w:i/>
          <w:iCs/>
        </w:rPr>
        <w:tab/>
      </w:r>
    </w:p>
    <w:p w14:paraId="0D762BA1" w14:textId="77777777" w:rsidR="00FB1820" w:rsidRPr="00127946" w:rsidRDefault="00FB1820" w:rsidP="00FB1820">
      <w:pPr>
        <w:pStyle w:val="ListParagraph"/>
        <w:tabs>
          <w:tab w:val="right" w:pos="720"/>
          <w:tab w:val="right" w:pos="10800"/>
        </w:tabs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  <w:b/>
        </w:rPr>
        <w:t>Fundamentals of Drug Discovery II, Guest Lecturer (MEDC 556)</w:t>
      </w:r>
      <w:r w:rsidRPr="00127946">
        <w:rPr>
          <w:rFonts w:ascii="Times New Roman" w:hAnsi="Times New Roman" w:cs="Times New Roman"/>
        </w:rPr>
        <w:t xml:space="preserve"> </w:t>
      </w:r>
      <w:r w:rsidRPr="00127946">
        <w:rPr>
          <w:rFonts w:ascii="Times New Roman" w:hAnsi="Times New Roman" w:cs="Times New Roman"/>
        </w:rPr>
        <w:tab/>
        <w:t>Spring 2020 – Spring 2024</w:t>
      </w:r>
    </w:p>
    <w:p w14:paraId="1F6869D6" w14:textId="22FC975A" w:rsidR="00FB1820" w:rsidRPr="00127946" w:rsidRDefault="00FB1820" w:rsidP="003146D2">
      <w:pPr>
        <w:pStyle w:val="ListParagraph"/>
        <w:tabs>
          <w:tab w:val="right" w:pos="720"/>
          <w:tab w:val="right" w:pos="10800"/>
        </w:tabs>
        <w:ind w:left="0"/>
        <w:contextualSpacing w:val="0"/>
        <w:jc w:val="both"/>
        <w:rPr>
          <w:rFonts w:ascii="Times New Roman" w:hAnsi="Times New Roman" w:cs="Times New Roman"/>
          <w:i/>
          <w:iCs/>
        </w:rPr>
      </w:pPr>
      <w:r w:rsidRPr="00127946">
        <w:rPr>
          <w:rFonts w:ascii="Times New Roman" w:hAnsi="Times New Roman" w:cs="Times New Roman"/>
          <w:i/>
          <w:iCs/>
        </w:rPr>
        <w:t>Virginia Commonwealth University, School of Pharmacy.</w:t>
      </w:r>
    </w:p>
    <w:p w14:paraId="757B7205" w14:textId="77777777" w:rsidR="003146D2" w:rsidRPr="00127946" w:rsidRDefault="003146D2" w:rsidP="003146D2">
      <w:pPr>
        <w:pStyle w:val="ListParagraph"/>
        <w:tabs>
          <w:tab w:val="right" w:pos="720"/>
          <w:tab w:val="right" w:pos="10800"/>
        </w:tabs>
        <w:ind w:left="0"/>
        <w:contextualSpacing w:val="0"/>
        <w:jc w:val="both"/>
        <w:rPr>
          <w:rFonts w:ascii="Times New Roman" w:hAnsi="Times New Roman" w:cs="Times New Roman"/>
          <w:i/>
          <w:iCs/>
        </w:rPr>
      </w:pPr>
    </w:p>
    <w:p w14:paraId="6AF69697" w14:textId="0CA48AAB" w:rsidR="00D91E22" w:rsidRPr="00127946" w:rsidRDefault="00D91E22" w:rsidP="00D52A28">
      <w:pPr>
        <w:pBdr>
          <w:bottom w:val="single" w:sz="6" w:space="1" w:color="auto"/>
        </w:pBd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946">
        <w:rPr>
          <w:rFonts w:ascii="Times New Roman" w:hAnsi="Times New Roman" w:cs="Times New Roman"/>
          <w:b/>
          <w:sz w:val="32"/>
          <w:szCs w:val="32"/>
        </w:rPr>
        <w:t>Professional Organization Membership</w:t>
      </w:r>
    </w:p>
    <w:p w14:paraId="10FC16F8" w14:textId="77777777" w:rsidR="00D91E22" w:rsidRPr="00127946" w:rsidRDefault="00D91E22" w:rsidP="004C45F9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American Society for Pharmacology and Experimental Therapeutics</w:t>
      </w:r>
      <w:r w:rsidRPr="00127946">
        <w:rPr>
          <w:rFonts w:ascii="Times New Roman" w:hAnsi="Times New Roman" w:cs="Times New Roman"/>
        </w:rPr>
        <w:tab/>
        <w:t>2017 - present</w:t>
      </w:r>
    </w:p>
    <w:p w14:paraId="3209E22A" w14:textId="77777777" w:rsidR="00D91E22" w:rsidRPr="00127946" w:rsidRDefault="00D91E22" w:rsidP="004C45F9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American Association for the Advancement of Science</w:t>
      </w:r>
      <w:r w:rsidRPr="00127946">
        <w:rPr>
          <w:rFonts w:ascii="Times New Roman" w:hAnsi="Times New Roman" w:cs="Times New Roman"/>
        </w:rPr>
        <w:tab/>
        <w:t>2017 - present</w:t>
      </w:r>
    </w:p>
    <w:p w14:paraId="40363655" w14:textId="77777777" w:rsidR="00D91E22" w:rsidRPr="00127946" w:rsidRDefault="00D91E22" w:rsidP="004C45F9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American Chemical Society</w:t>
      </w:r>
      <w:r w:rsidRPr="00127946">
        <w:rPr>
          <w:rFonts w:ascii="Times New Roman" w:hAnsi="Times New Roman" w:cs="Times New Roman"/>
        </w:rPr>
        <w:tab/>
        <w:t>2016 - present</w:t>
      </w:r>
    </w:p>
    <w:p w14:paraId="7ACF22E2" w14:textId="5AAD1F62" w:rsidR="00D91E22" w:rsidRPr="00127946" w:rsidRDefault="00D91E22" w:rsidP="004C45F9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Protein Society</w:t>
      </w:r>
      <w:r w:rsidRPr="00127946">
        <w:rPr>
          <w:rFonts w:ascii="Times New Roman" w:hAnsi="Times New Roman" w:cs="Times New Roman"/>
        </w:rPr>
        <w:tab/>
        <w:t>2016 - present</w:t>
      </w:r>
    </w:p>
    <w:p w14:paraId="777A274B" w14:textId="77777777" w:rsidR="00D91E22" w:rsidRPr="00127946" w:rsidRDefault="00D91E22" w:rsidP="004C45F9">
      <w:pPr>
        <w:tabs>
          <w:tab w:val="right" w:pos="720"/>
          <w:tab w:val="right" w:pos="10800"/>
        </w:tabs>
        <w:spacing w:after="120"/>
        <w:jc w:val="both"/>
        <w:rPr>
          <w:rFonts w:ascii="Times New Roman" w:hAnsi="Times New Roman" w:cs="Times New Roman"/>
        </w:rPr>
      </w:pPr>
      <w:r w:rsidRPr="00127946">
        <w:rPr>
          <w:rFonts w:ascii="Times New Roman" w:hAnsi="Times New Roman" w:cs="Times New Roman"/>
        </w:rPr>
        <w:t>Biophysical Society</w:t>
      </w:r>
      <w:r w:rsidRPr="00127946">
        <w:rPr>
          <w:rFonts w:ascii="Times New Roman" w:hAnsi="Times New Roman" w:cs="Times New Roman"/>
        </w:rPr>
        <w:tab/>
        <w:t>2011 - present</w:t>
      </w:r>
    </w:p>
    <w:p w14:paraId="3C98B039" w14:textId="1671FE01" w:rsidR="00CF43F5" w:rsidRPr="00127946" w:rsidRDefault="00CF43F5" w:rsidP="00507F3C">
      <w:pPr>
        <w:tabs>
          <w:tab w:val="right" w:pos="720"/>
          <w:tab w:val="right" w:pos="10800"/>
        </w:tabs>
        <w:spacing w:after="120"/>
        <w:rPr>
          <w:rFonts w:ascii="Times New Roman" w:eastAsia="Times New Roman" w:hAnsi="Times New Roman" w:cs="Times New Roman"/>
          <w:lang w:eastAsia="en-US"/>
        </w:rPr>
      </w:pPr>
    </w:p>
    <w:p w14:paraId="449AF4BF" w14:textId="14890BD8" w:rsidR="00BE5B15" w:rsidRPr="00127946" w:rsidRDefault="00BE5B15" w:rsidP="00BE5B15">
      <w:pPr>
        <w:jc w:val="both"/>
        <w:rPr>
          <w:rFonts w:ascii="Times New Roman" w:hAnsi="Times New Roman" w:cs="Times New Roman"/>
          <w:bCs/>
        </w:rPr>
      </w:pPr>
    </w:p>
    <w:sectPr w:rsidR="00BE5B15" w:rsidRPr="00127946" w:rsidSect="00D723DA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8C4"/>
    <w:multiLevelType w:val="hybridMultilevel"/>
    <w:tmpl w:val="4C1AD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243D0"/>
    <w:multiLevelType w:val="hybridMultilevel"/>
    <w:tmpl w:val="6DF4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35E"/>
    <w:multiLevelType w:val="hybridMultilevel"/>
    <w:tmpl w:val="E5E8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15C5"/>
    <w:multiLevelType w:val="hybridMultilevel"/>
    <w:tmpl w:val="513E17A2"/>
    <w:lvl w:ilvl="0" w:tplc="E06C2E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4D32"/>
    <w:multiLevelType w:val="hybridMultilevel"/>
    <w:tmpl w:val="F2C40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059A"/>
    <w:multiLevelType w:val="hybridMultilevel"/>
    <w:tmpl w:val="4BB485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22751"/>
    <w:multiLevelType w:val="hybridMultilevel"/>
    <w:tmpl w:val="17B49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C253A9"/>
    <w:multiLevelType w:val="hybridMultilevel"/>
    <w:tmpl w:val="A8A09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94B0A"/>
    <w:multiLevelType w:val="hybridMultilevel"/>
    <w:tmpl w:val="0048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81B5E"/>
    <w:multiLevelType w:val="hybridMultilevel"/>
    <w:tmpl w:val="63702EC2"/>
    <w:lvl w:ilvl="0" w:tplc="2458C24C">
      <w:start w:val="1"/>
      <w:numFmt w:val="decimal"/>
      <w:lvlText w:val="%1)"/>
      <w:lvlJc w:val="left"/>
      <w:pPr>
        <w:ind w:left="647" w:hanging="4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0" w15:restartNumberingAfterBreak="0">
    <w:nsid w:val="35651B88"/>
    <w:multiLevelType w:val="hybridMultilevel"/>
    <w:tmpl w:val="BFC2F7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686D28"/>
    <w:multiLevelType w:val="hybridMultilevel"/>
    <w:tmpl w:val="3C722B56"/>
    <w:lvl w:ilvl="0" w:tplc="B48624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D206D7"/>
    <w:multiLevelType w:val="hybridMultilevel"/>
    <w:tmpl w:val="29FC18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05E6438"/>
    <w:multiLevelType w:val="hybridMultilevel"/>
    <w:tmpl w:val="1868B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97165"/>
    <w:multiLevelType w:val="hybridMultilevel"/>
    <w:tmpl w:val="00D65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9C1AD0"/>
    <w:multiLevelType w:val="hybridMultilevel"/>
    <w:tmpl w:val="CAE4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E6037C"/>
    <w:multiLevelType w:val="hybridMultilevel"/>
    <w:tmpl w:val="B2FC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C2255"/>
    <w:multiLevelType w:val="hybridMultilevel"/>
    <w:tmpl w:val="AB66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702E4"/>
    <w:multiLevelType w:val="hybridMultilevel"/>
    <w:tmpl w:val="69CC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730F9"/>
    <w:multiLevelType w:val="hybridMultilevel"/>
    <w:tmpl w:val="ED1A90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AF71EE6"/>
    <w:multiLevelType w:val="hybridMultilevel"/>
    <w:tmpl w:val="0748B2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DC4C55"/>
    <w:multiLevelType w:val="hybridMultilevel"/>
    <w:tmpl w:val="F068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011844">
    <w:abstractNumId w:val="21"/>
  </w:num>
  <w:num w:numId="2" w16cid:durableId="1366758777">
    <w:abstractNumId w:val="18"/>
  </w:num>
  <w:num w:numId="3" w16cid:durableId="1904022854">
    <w:abstractNumId w:val="16"/>
  </w:num>
  <w:num w:numId="4" w16cid:durableId="489490996">
    <w:abstractNumId w:val="8"/>
  </w:num>
  <w:num w:numId="5" w16cid:durableId="1776829390">
    <w:abstractNumId w:val="4"/>
  </w:num>
  <w:num w:numId="6" w16cid:durableId="1010062013">
    <w:abstractNumId w:val="17"/>
  </w:num>
  <w:num w:numId="7" w16cid:durableId="2045012666">
    <w:abstractNumId w:val="1"/>
  </w:num>
  <w:num w:numId="8" w16cid:durableId="1820615190">
    <w:abstractNumId w:val="13"/>
  </w:num>
  <w:num w:numId="9" w16cid:durableId="173615035">
    <w:abstractNumId w:val="11"/>
  </w:num>
  <w:num w:numId="10" w16cid:durableId="1039165113">
    <w:abstractNumId w:val="19"/>
  </w:num>
  <w:num w:numId="11" w16cid:durableId="1866676113">
    <w:abstractNumId w:val="6"/>
  </w:num>
  <w:num w:numId="12" w16cid:durableId="856236745">
    <w:abstractNumId w:val="10"/>
  </w:num>
  <w:num w:numId="13" w16cid:durableId="1510290025">
    <w:abstractNumId w:val="20"/>
  </w:num>
  <w:num w:numId="14" w16cid:durableId="266818337">
    <w:abstractNumId w:val="12"/>
  </w:num>
  <w:num w:numId="15" w16cid:durableId="1016348679">
    <w:abstractNumId w:val="15"/>
  </w:num>
  <w:num w:numId="16" w16cid:durableId="742947902">
    <w:abstractNumId w:val="14"/>
  </w:num>
  <w:num w:numId="17" w16cid:durableId="1881162346">
    <w:abstractNumId w:val="2"/>
  </w:num>
  <w:num w:numId="18" w16cid:durableId="1631935831">
    <w:abstractNumId w:val="0"/>
  </w:num>
  <w:num w:numId="19" w16cid:durableId="1201745703">
    <w:abstractNumId w:val="5"/>
  </w:num>
  <w:num w:numId="20" w16cid:durableId="327901585">
    <w:abstractNumId w:val="3"/>
  </w:num>
  <w:num w:numId="21" w16cid:durableId="500199479">
    <w:abstractNumId w:val="7"/>
  </w:num>
  <w:num w:numId="22" w16cid:durableId="1351909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2E"/>
    <w:rsid w:val="00000C5D"/>
    <w:rsid w:val="00001F5E"/>
    <w:rsid w:val="000046CA"/>
    <w:rsid w:val="0000699F"/>
    <w:rsid w:val="000118C7"/>
    <w:rsid w:val="0001349A"/>
    <w:rsid w:val="0001797E"/>
    <w:rsid w:val="000202BC"/>
    <w:rsid w:val="00020B8B"/>
    <w:rsid w:val="000226DA"/>
    <w:rsid w:val="00027A66"/>
    <w:rsid w:val="00031393"/>
    <w:rsid w:val="00035628"/>
    <w:rsid w:val="00035C06"/>
    <w:rsid w:val="000365CB"/>
    <w:rsid w:val="00036EEA"/>
    <w:rsid w:val="00041616"/>
    <w:rsid w:val="00041BF9"/>
    <w:rsid w:val="0004381A"/>
    <w:rsid w:val="00044E92"/>
    <w:rsid w:val="000462E6"/>
    <w:rsid w:val="000462F2"/>
    <w:rsid w:val="00046453"/>
    <w:rsid w:val="00046B65"/>
    <w:rsid w:val="0005031C"/>
    <w:rsid w:val="00053750"/>
    <w:rsid w:val="00055C5B"/>
    <w:rsid w:val="00057E5C"/>
    <w:rsid w:val="000604DE"/>
    <w:rsid w:val="00063E75"/>
    <w:rsid w:val="000642B9"/>
    <w:rsid w:val="000669AA"/>
    <w:rsid w:val="000679A6"/>
    <w:rsid w:val="0007021B"/>
    <w:rsid w:val="0007135A"/>
    <w:rsid w:val="0007144B"/>
    <w:rsid w:val="000714F9"/>
    <w:rsid w:val="000723AF"/>
    <w:rsid w:val="000729AA"/>
    <w:rsid w:val="000758D1"/>
    <w:rsid w:val="00075E26"/>
    <w:rsid w:val="00080F64"/>
    <w:rsid w:val="00082ABC"/>
    <w:rsid w:val="00083536"/>
    <w:rsid w:val="00084AAC"/>
    <w:rsid w:val="00087206"/>
    <w:rsid w:val="000912FC"/>
    <w:rsid w:val="000921FE"/>
    <w:rsid w:val="00093D9B"/>
    <w:rsid w:val="00094273"/>
    <w:rsid w:val="00096479"/>
    <w:rsid w:val="00096D5F"/>
    <w:rsid w:val="000A005E"/>
    <w:rsid w:val="000A1A5A"/>
    <w:rsid w:val="000A2254"/>
    <w:rsid w:val="000A3E6A"/>
    <w:rsid w:val="000A59C0"/>
    <w:rsid w:val="000A5C84"/>
    <w:rsid w:val="000B31F1"/>
    <w:rsid w:val="000B42AF"/>
    <w:rsid w:val="000B7BDD"/>
    <w:rsid w:val="000C002E"/>
    <w:rsid w:val="000C11D1"/>
    <w:rsid w:val="000C1577"/>
    <w:rsid w:val="000C1D2F"/>
    <w:rsid w:val="000C416D"/>
    <w:rsid w:val="000C56F9"/>
    <w:rsid w:val="000C5E88"/>
    <w:rsid w:val="000C684E"/>
    <w:rsid w:val="000C6C4D"/>
    <w:rsid w:val="000C75D9"/>
    <w:rsid w:val="000D01B0"/>
    <w:rsid w:val="000D136F"/>
    <w:rsid w:val="000D35AC"/>
    <w:rsid w:val="000D539D"/>
    <w:rsid w:val="000D5CED"/>
    <w:rsid w:val="000D7B4F"/>
    <w:rsid w:val="000E64C7"/>
    <w:rsid w:val="000E7FF9"/>
    <w:rsid w:val="000F1F8B"/>
    <w:rsid w:val="000F3584"/>
    <w:rsid w:val="000F4822"/>
    <w:rsid w:val="000F5133"/>
    <w:rsid w:val="000F519F"/>
    <w:rsid w:val="000F52DB"/>
    <w:rsid w:val="000F5717"/>
    <w:rsid w:val="000F5D4C"/>
    <w:rsid w:val="001001C1"/>
    <w:rsid w:val="00100601"/>
    <w:rsid w:val="00104710"/>
    <w:rsid w:val="00105047"/>
    <w:rsid w:val="001054A8"/>
    <w:rsid w:val="00106B24"/>
    <w:rsid w:val="00112A9A"/>
    <w:rsid w:val="00115EAB"/>
    <w:rsid w:val="00116A2A"/>
    <w:rsid w:val="00123AC6"/>
    <w:rsid w:val="00124E1F"/>
    <w:rsid w:val="00127946"/>
    <w:rsid w:val="00131C01"/>
    <w:rsid w:val="00132CE7"/>
    <w:rsid w:val="00136AA8"/>
    <w:rsid w:val="001406F2"/>
    <w:rsid w:val="0014181A"/>
    <w:rsid w:val="00141AE9"/>
    <w:rsid w:val="00142BE5"/>
    <w:rsid w:val="001459B1"/>
    <w:rsid w:val="00146179"/>
    <w:rsid w:val="00150364"/>
    <w:rsid w:val="0015179B"/>
    <w:rsid w:val="00151F90"/>
    <w:rsid w:val="00153E80"/>
    <w:rsid w:val="00155EEF"/>
    <w:rsid w:val="00162DC0"/>
    <w:rsid w:val="001634E6"/>
    <w:rsid w:val="00163669"/>
    <w:rsid w:val="001638F2"/>
    <w:rsid w:val="0016475E"/>
    <w:rsid w:val="001661FB"/>
    <w:rsid w:val="00166DE5"/>
    <w:rsid w:val="00166F34"/>
    <w:rsid w:val="00171381"/>
    <w:rsid w:val="00171690"/>
    <w:rsid w:val="001722EE"/>
    <w:rsid w:val="001772B2"/>
    <w:rsid w:val="00181DAB"/>
    <w:rsid w:val="00185B6C"/>
    <w:rsid w:val="00186AF2"/>
    <w:rsid w:val="00187B54"/>
    <w:rsid w:val="00191835"/>
    <w:rsid w:val="00193E74"/>
    <w:rsid w:val="001943E9"/>
    <w:rsid w:val="0019502B"/>
    <w:rsid w:val="001A2A48"/>
    <w:rsid w:val="001A4559"/>
    <w:rsid w:val="001A7B9D"/>
    <w:rsid w:val="001A7EBA"/>
    <w:rsid w:val="001B0194"/>
    <w:rsid w:val="001B294E"/>
    <w:rsid w:val="001B3BFF"/>
    <w:rsid w:val="001B5006"/>
    <w:rsid w:val="001B524B"/>
    <w:rsid w:val="001B5FD8"/>
    <w:rsid w:val="001C0273"/>
    <w:rsid w:val="001C15C2"/>
    <w:rsid w:val="001C2204"/>
    <w:rsid w:val="001C264D"/>
    <w:rsid w:val="001C4537"/>
    <w:rsid w:val="001C681E"/>
    <w:rsid w:val="001C6941"/>
    <w:rsid w:val="001C701C"/>
    <w:rsid w:val="001C7AFB"/>
    <w:rsid w:val="001D190B"/>
    <w:rsid w:val="001D45DC"/>
    <w:rsid w:val="001D508F"/>
    <w:rsid w:val="001D6B32"/>
    <w:rsid w:val="001E1052"/>
    <w:rsid w:val="001E1105"/>
    <w:rsid w:val="001E22A1"/>
    <w:rsid w:val="001E39D6"/>
    <w:rsid w:val="001E6BA1"/>
    <w:rsid w:val="001E74CB"/>
    <w:rsid w:val="001E7E76"/>
    <w:rsid w:val="001F02C4"/>
    <w:rsid w:val="001F05E8"/>
    <w:rsid w:val="001F3ACB"/>
    <w:rsid w:val="001F4D59"/>
    <w:rsid w:val="001F58AC"/>
    <w:rsid w:val="001F73B3"/>
    <w:rsid w:val="0020049B"/>
    <w:rsid w:val="00202D69"/>
    <w:rsid w:val="00205ABB"/>
    <w:rsid w:val="00206493"/>
    <w:rsid w:val="00207680"/>
    <w:rsid w:val="0021303A"/>
    <w:rsid w:val="00216BCC"/>
    <w:rsid w:val="002179F9"/>
    <w:rsid w:val="00217B8E"/>
    <w:rsid w:val="0022218A"/>
    <w:rsid w:val="002237E5"/>
    <w:rsid w:val="00226186"/>
    <w:rsid w:val="00226934"/>
    <w:rsid w:val="00227577"/>
    <w:rsid w:val="0023144A"/>
    <w:rsid w:val="00231A09"/>
    <w:rsid w:val="0023270A"/>
    <w:rsid w:val="002339AF"/>
    <w:rsid w:val="00233D50"/>
    <w:rsid w:val="002351B8"/>
    <w:rsid w:val="00240516"/>
    <w:rsid w:val="002415BE"/>
    <w:rsid w:val="00243EEB"/>
    <w:rsid w:val="00244625"/>
    <w:rsid w:val="002447B8"/>
    <w:rsid w:val="00244D71"/>
    <w:rsid w:val="00245146"/>
    <w:rsid w:val="00245742"/>
    <w:rsid w:val="0024738F"/>
    <w:rsid w:val="0025206F"/>
    <w:rsid w:val="0025289A"/>
    <w:rsid w:val="00252D3F"/>
    <w:rsid w:val="0025357E"/>
    <w:rsid w:val="002537A8"/>
    <w:rsid w:val="002537F1"/>
    <w:rsid w:val="00253B73"/>
    <w:rsid w:val="00253C11"/>
    <w:rsid w:val="00254C9F"/>
    <w:rsid w:val="00254F81"/>
    <w:rsid w:val="00256115"/>
    <w:rsid w:val="002570CF"/>
    <w:rsid w:val="00261972"/>
    <w:rsid w:val="00261A92"/>
    <w:rsid w:val="002708DD"/>
    <w:rsid w:val="00271A58"/>
    <w:rsid w:val="00271EAC"/>
    <w:rsid w:val="00275FD5"/>
    <w:rsid w:val="00276477"/>
    <w:rsid w:val="00277E5C"/>
    <w:rsid w:val="0028125F"/>
    <w:rsid w:val="00282EFB"/>
    <w:rsid w:val="00283300"/>
    <w:rsid w:val="00286DA8"/>
    <w:rsid w:val="00291078"/>
    <w:rsid w:val="002911E7"/>
    <w:rsid w:val="00292FC1"/>
    <w:rsid w:val="00294199"/>
    <w:rsid w:val="0029484C"/>
    <w:rsid w:val="00296AFF"/>
    <w:rsid w:val="002A1E4A"/>
    <w:rsid w:val="002A50C9"/>
    <w:rsid w:val="002A6593"/>
    <w:rsid w:val="002A6DAA"/>
    <w:rsid w:val="002B12CA"/>
    <w:rsid w:val="002B1EF3"/>
    <w:rsid w:val="002B1FAC"/>
    <w:rsid w:val="002B254E"/>
    <w:rsid w:val="002B4C7B"/>
    <w:rsid w:val="002B4F2B"/>
    <w:rsid w:val="002B5215"/>
    <w:rsid w:val="002B56E8"/>
    <w:rsid w:val="002B6C34"/>
    <w:rsid w:val="002B6D9D"/>
    <w:rsid w:val="002C2202"/>
    <w:rsid w:val="002C2BF3"/>
    <w:rsid w:val="002C774A"/>
    <w:rsid w:val="002C7F18"/>
    <w:rsid w:val="002D05F0"/>
    <w:rsid w:val="002D0A8D"/>
    <w:rsid w:val="002D3C23"/>
    <w:rsid w:val="002D696B"/>
    <w:rsid w:val="002D6C6A"/>
    <w:rsid w:val="002D7446"/>
    <w:rsid w:val="002D79B4"/>
    <w:rsid w:val="002E0639"/>
    <w:rsid w:val="002E1CEE"/>
    <w:rsid w:val="002E32B4"/>
    <w:rsid w:val="002E5639"/>
    <w:rsid w:val="002E6333"/>
    <w:rsid w:val="002F035E"/>
    <w:rsid w:val="002F076C"/>
    <w:rsid w:val="002F34E9"/>
    <w:rsid w:val="002F4AE6"/>
    <w:rsid w:val="002F6343"/>
    <w:rsid w:val="003014A7"/>
    <w:rsid w:val="003030A5"/>
    <w:rsid w:val="003037EB"/>
    <w:rsid w:val="00304424"/>
    <w:rsid w:val="00304638"/>
    <w:rsid w:val="003046AC"/>
    <w:rsid w:val="00304C9E"/>
    <w:rsid w:val="00305607"/>
    <w:rsid w:val="00306403"/>
    <w:rsid w:val="0031006A"/>
    <w:rsid w:val="00310D38"/>
    <w:rsid w:val="00311035"/>
    <w:rsid w:val="00311817"/>
    <w:rsid w:val="00311EE0"/>
    <w:rsid w:val="00312E4A"/>
    <w:rsid w:val="00312FBD"/>
    <w:rsid w:val="00313314"/>
    <w:rsid w:val="003146D2"/>
    <w:rsid w:val="00314E99"/>
    <w:rsid w:val="003153FB"/>
    <w:rsid w:val="0031645B"/>
    <w:rsid w:val="00323CD7"/>
    <w:rsid w:val="00324726"/>
    <w:rsid w:val="0032619C"/>
    <w:rsid w:val="00331517"/>
    <w:rsid w:val="00332174"/>
    <w:rsid w:val="00335B3E"/>
    <w:rsid w:val="00336065"/>
    <w:rsid w:val="00336070"/>
    <w:rsid w:val="003366B9"/>
    <w:rsid w:val="00336B90"/>
    <w:rsid w:val="0034094D"/>
    <w:rsid w:val="00345BFC"/>
    <w:rsid w:val="00345CD0"/>
    <w:rsid w:val="00346535"/>
    <w:rsid w:val="00347266"/>
    <w:rsid w:val="0035114D"/>
    <w:rsid w:val="003527D4"/>
    <w:rsid w:val="00352D5E"/>
    <w:rsid w:val="00353F4A"/>
    <w:rsid w:val="003540BD"/>
    <w:rsid w:val="003617C1"/>
    <w:rsid w:val="00361A18"/>
    <w:rsid w:val="00362407"/>
    <w:rsid w:val="003648EB"/>
    <w:rsid w:val="00365827"/>
    <w:rsid w:val="003666BF"/>
    <w:rsid w:val="003671F9"/>
    <w:rsid w:val="0037195A"/>
    <w:rsid w:val="003733A5"/>
    <w:rsid w:val="00373B74"/>
    <w:rsid w:val="00375C46"/>
    <w:rsid w:val="003775DB"/>
    <w:rsid w:val="00382E00"/>
    <w:rsid w:val="00384370"/>
    <w:rsid w:val="00392637"/>
    <w:rsid w:val="00397843"/>
    <w:rsid w:val="00397993"/>
    <w:rsid w:val="00397999"/>
    <w:rsid w:val="003A0AA5"/>
    <w:rsid w:val="003A151E"/>
    <w:rsid w:val="003A3342"/>
    <w:rsid w:val="003A4CC9"/>
    <w:rsid w:val="003A6CA2"/>
    <w:rsid w:val="003B064D"/>
    <w:rsid w:val="003B4F5C"/>
    <w:rsid w:val="003C0F24"/>
    <w:rsid w:val="003C14C3"/>
    <w:rsid w:val="003C1CC5"/>
    <w:rsid w:val="003C2817"/>
    <w:rsid w:val="003C3188"/>
    <w:rsid w:val="003C5F48"/>
    <w:rsid w:val="003C6380"/>
    <w:rsid w:val="003C6673"/>
    <w:rsid w:val="003C6E67"/>
    <w:rsid w:val="003D0D8D"/>
    <w:rsid w:val="003D152D"/>
    <w:rsid w:val="003D22E1"/>
    <w:rsid w:val="003D41F5"/>
    <w:rsid w:val="003D47FC"/>
    <w:rsid w:val="003D61D7"/>
    <w:rsid w:val="003E040B"/>
    <w:rsid w:val="003E1C96"/>
    <w:rsid w:val="003E47F0"/>
    <w:rsid w:val="003F1563"/>
    <w:rsid w:val="003F3216"/>
    <w:rsid w:val="003F5103"/>
    <w:rsid w:val="003F570F"/>
    <w:rsid w:val="003F64AB"/>
    <w:rsid w:val="003F68F8"/>
    <w:rsid w:val="003F7635"/>
    <w:rsid w:val="00400734"/>
    <w:rsid w:val="0040091E"/>
    <w:rsid w:val="00402511"/>
    <w:rsid w:val="004026BC"/>
    <w:rsid w:val="00403BCC"/>
    <w:rsid w:val="00404B1C"/>
    <w:rsid w:val="00407F30"/>
    <w:rsid w:val="00410BB5"/>
    <w:rsid w:val="00415704"/>
    <w:rsid w:val="0041570B"/>
    <w:rsid w:val="00416957"/>
    <w:rsid w:val="00417985"/>
    <w:rsid w:val="00417A56"/>
    <w:rsid w:val="00417CD3"/>
    <w:rsid w:val="004203D2"/>
    <w:rsid w:val="00421647"/>
    <w:rsid w:val="00422494"/>
    <w:rsid w:val="0042392D"/>
    <w:rsid w:val="00427E97"/>
    <w:rsid w:val="00430FF5"/>
    <w:rsid w:val="00431607"/>
    <w:rsid w:val="004338D8"/>
    <w:rsid w:val="00434B31"/>
    <w:rsid w:val="00435DBF"/>
    <w:rsid w:val="004377F6"/>
    <w:rsid w:val="00437C04"/>
    <w:rsid w:val="00446784"/>
    <w:rsid w:val="00450FC8"/>
    <w:rsid w:val="004525FF"/>
    <w:rsid w:val="00454B0F"/>
    <w:rsid w:val="0045552D"/>
    <w:rsid w:val="004618CE"/>
    <w:rsid w:val="00464123"/>
    <w:rsid w:val="00464A08"/>
    <w:rsid w:val="00467578"/>
    <w:rsid w:val="00470FB1"/>
    <w:rsid w:val="00471697"/>
    <w:rsid w:val="00472BC0"/>
    <w:rsid w:val="00473C4C"/>
    <w:rsid w:val="0047419E"/>
    <w:rsid w:val="00476B66"/>
    <w:rsid w:val="00484CC9"/>
    <w:rsid w:val="00486305"/>
    <w:rsid w:val="00487950"/>
    <w:rsid w:val="00487980"/>
    <w:rsid w:val="00490C47"/>
    <w:rsid w:val="00492311"/>
    <w:rsid w:val="00492CAA"/>
    <w:rsid w:val="0049451E"/>
    <w:rsid w:val="004962E5"/>
    <w:rsid w:val="00497C5B"/>
    <w:rsid w:val="004A2119"/>
    <w:rsid w:val="004A5406"/>
    <w:rsid w:val="004A619C"/>
    <w:rsid w:val="004A6A14"/>
    <w:rsid w:val="004A707D"/>
    <w:rsid w:val="004B0314"/>
    <w:rsid w:val="004B0E2E"/>
    <w:rsid w:val="004B3E05"/>
    <w:rsid w:val="004B677C"/>
    <w:rsid w:val="004B7F4B"/>
    <w:rsid w:val="004C01C1"/>
    <w:rsid w:val="004C29B1"/>
    <w:rsid w:val="004C45F9"/>
    <w:rsid w:val="004D1689"/>
    <w:rsid w:val="004D2CB9"/>
    <w:rsid w:val="004D3F3B"/>
    <w:rsid w:val="004D5E8A"/>
    <w:rsid w:val="004D687F"/>
    <w:rsid w:val="004E0D57"/>
    <w:rsid w:val="004E0FED"/>
    <w:rsid w:val="004E321C"/>
    <w:rsid w:val="004E3AAC"/>
    <w:rsid w:val="004E4BDB"/>
    <w:rsid w:val="004E5093"/>
    <w:rsid w:val="004E7CB1"/>
    <w:rsid w:val="004E7D02"/>
    <w:rsid w:val="004F09D1"/>
    <w:rsid w:val="004F1F6C"/>
    <w:rsid w:val="004F532E"/>
    <w:rsid w:val="004F5507"/>
    <w:rsid w:val="004F7C6F"/>
    <w:rsid w:val="00501F35"/>
    <w:rsid w:val="0050245D"/>
    <w:rsid w:val="00503868"/>
    <w:rsid w:val="0050388C"/>
    <w:rsid w:val="00503BCE"/>
    <w:rsid w:val="00504B0F"/>
    <w:rsid w:val="005069F4"/>
    <w:rsid w:val="00507F3C"/>
    <w:rsid w:val="00511321"/>
    <w:rsid w:val="00512401"/>
    <w:rsid w:val="005125F2"/>
    <w:rsid w:val="00520A61"/>
    <w:rsid w:val="00523359"/>
    <w:rsid w:val="00524C13"/>
    <w:rsid w:val="00525C0F"/>
    <w:rsid w:val="005264D9"/>
    <w:rsid w:val="00527504"/>
    <w:rsid w:val="00527ADE"/>
    <w:rsid w:val="0053247A"/>
    <w:rsid w:val="005346C8"/>
    <w:rsid w:val="00534BB2"/>
    <w:rsid w:val="0053644B"/>
    <w:rsid w:val="0054033D"/>
    <w:rsid w:val="005413C3"/>
    <w:rsid w:val="0054235E"/>
    <w:rsid w:val="005445E4"/>
    <w:rsid w:val="005510CE"/>
    <w:rsid w:val="0055214C"/>
    <w:rsid w:val="005533F4"/>
    <w:rsid w:val="005540AB"/>
    <w:rsid w:val="00555420"/>
    <w:rsid w:val="005554BA"/>
    <w:rsid w:val="005560FC"/>
    <w:rsid w:val="005570AF"/>
    <w:rsid w:val="00557838"/>
    <w:rsid w:val="00561E4C"/>
    <w:rsid w:val="00562F58"/>
    <w:rsid w:val="0056337A"/>
    <w:rsid w:val="00563ADB"/>
    <w:rsid w:val="00563FAD"/>
    <w:rsid w:val="00564647"/>
    <w:rsid w:val="00565221"/>
    <w:rsid w:val="005724BB"/>
    <w:rsid w:val="005726C6"/>
    <w:rsid w:val="005731AF"/>
    <w:rsid w:val="00573A8F"/>
    <w:rsid w:val="00574717"/>
    <w:rsid w:val="00577BCB"/>
    <w:rsid w:val="00577F4A"/>
    <w:rsid w:val="00580A28"/>
    <w:rsid w:val="00592291"/>
    <w:rsid w:val="0059324D"/>
    <w:rsid w:val="00593DCA"/>
    <w:rsid w:val="005945E0"/>
    <w:rsid w:val="00596727"/>
    <w:rsid w:val="00596979"/>
    <w:rsid w:val="00597F6A"/>
    <w:rsid w:val="005A0ED4"/>
    <w:rsid w:val="005A4566"/>
    <w:rsid w:val="005A52C9"/>
    <w:rsid w:val="005A70A0"/>
    <w:rsid w:val="005A72FA"/>
    <w:rsid w:val="005A79C4"/>
    <w:rsid w:val="005B22F0"/>
    <w:rsid w:val="005B2E82"/>
    <w:rsid w:val="005B525F"/>
    <w:rsid w:val="005B62F7"/>
    <w:rsid w:val="005C01E8"/>
    <w:rsid w:val="005C1F45"/>
    <w:rsid w:val="005C3EBE"/>
    <w:rsid w:val="005C670C"/>
    <w:rsid w:val="005C7677"/>
    <w:rsid w:val="005D04B7"/>
    <w:rsid w:val="005D0D25"/>
    <w:rsid w:val="005D459E"/>
    <w:rsid w:val="005D75C9"/>
    <w:rsid w:val="005D7E1C"/>
    <w:rsid w:val="005E167A"/>
    <w:rsid w:val="005E36B1"/>
    <w:rsid w:val="005E425B"/>
    <w:rsid w:val="005E6B38"/>
    <w:rsid w:val="005E706B"/>
    <w:rsid w:val="005E7E40"/>
    <w:rsid w:val="005F0073"/>
    <w:rsid w:val="005F196F"/>
    <w:rsid w:val="005F412C"/>
    <w:rsid w:val="00600DF1"/>
    <w:rsid w:val="006058A5"/>
    <w:rsid w:val="006102F1"/>
    <w:rsid w:val="0061217E"/>
    <w:rsid w:val="006154F3"/>
    <w:rsid w:val="006177D2"/>
    <w:rsid w:val="00620B79"/>
    <w:rsid w:val="00621F8E"/>
    <w:rsid w:val="006227EE"/>
    <w:rsid w:val="00625E7B"/>
    <w:rsid w:val="006277E6"/>
    <w:rsid w:val="00630EF0"/>
    <w:rsid w:val="0063172C"/>
    <w:rsid w:val="006320FB"/>
    <w:rsid w:val="006328E3"/>
    <w:rsid w:val="006357DB"/>
    <w:rsid w:val="006359AB"/>
    <w:rsid w:val="0063614E"/>
    <w:rsid w:val="00640156"/>
    <w:rsid w:val="006404AE"/>
    <w:rsid w:val="0064175F"/>
    <w:rsid w:val="0064177E"/>
    <w:rsid w:val="00641C06"/>
    <w:rsid w:val="006449FC"/>
    <w:rsid w:val="00651272"/>
    <w:rsid w:val="00652756"/>
    <w:rsid w:val="00652AD8"/>
    <w:rsid w:val="0065396B"/>
    <w:rsid w:val="00654322"/>
    <w:rsid w:val="006558EB"/>
    <w:rsid w:val="006602B0"/>
    <w:rsid w:val="0066094C"/>
    <w:rsid w:val="006619DC"/>
    <w:rsid w:val="00662900"/>
    <w:rsid w:val="006657C4"/>
    <w:rsid w:val="0066601E"/>
    <w:rsid w:val="00672C59"/>
    <w:rsid w:val="006735FF"/>
    <w:rsid w:val="006742B0"/>
    <w:rsid w:val="00675C88"/>
    <w:rsid w:val="00680B8A"/>
    <w:rsid w:val="00682A13"/>
    <w:rsid w:val="006848EA"/>
    <w:rsid w:val="00684DD0"/>
    <w:rsid w:val="0068659A"/>
    <w:rsid w:val="0068675C"/>
    <w:rsid w:val="006875D0"/>
    <w:rsid w:val="0068799F"/>
    <w:rsid w:val="00692927"/>
    <w:rsid w:val="006929BB"/>
    <w:rsid w:val="006947FD"/>
    <w:rsid w:val="00694A23"/>
    <w:rsid w:val="00695959"/>
    <w:rsid w:val="006964B1"/>
    <w:rsid w:val="00696707"/>
    <w:rsid w:val="00697320"/>
    <w:rsid w:val="006974A1"/>
    <w:rsid w:val="006A0A82"/>
    <w:rsid w:val="006A19E9"/>
    <w:rsid w:val="006A1B3A"/>
    <w:rsid w:val="006A31DD"/>
    <w:rsid w:val="006A5C5B"/>
    <w:rsid w:val="006A5DFB"/>
    <w:rsid w:val="006A6ACE"/>
    <w:rsid w:val="006A7123"/>
    <w:rsid w:val="006B161A"/>
    <w:rsid w:val="006B16B3"/>
    <w:rsid w:val="006C00C8"/>
    <w:rsid w:val="006C0139"/>
    <w:rsid w:val="006C0B9B"/>
    <w:rsid w:val="006C12D2"/>
    <w:rsid w:val="006C17B9"/>
    <w:rsid w:val="006C5A7E"/>
    <w:rsid w:val="006C63F8"/>
    <w:rsid w:val="006C65F0"/>
    <w:rsid w:val="006C6D17"/>
    <w:rsid w:val="006C707C"/>
    <w:rsid w:val="006D0208"/>
    <w:rsid w:val="006D5CF6"/>
    <w:rsid w:val="006D77A3"/>
    <w:rsid w:val="006E069A"/>
    <w:rsid w:val="006E13E4"/>
    <w:rsid w:val="006E1B53"/>
    <w:rsid w:val="006E6247"/>
    <w:rsid w:val="006F0125"/>
    <w:rsid w:val="006F193D"/>
    <w:rsid w:val="006F2A5A"/>
    <w:rsid w:val="006F2F05"/>
    <w:rsid w:val="006F4A13"/>
    <w:rsid w:val="006F602E"/>
    <w:rsid w:val="006F76A0"/>
    <w:rsid w:val="00700171"/>
    <w:rsid w:val="00700C10"/>
    <w:rsid w:val="007012EC"/>
    <w:rsid w:val="00701631"/>
    <w:rsid w:val="00701B81"/>
    <w:rsid w:val="00701D50"/>
    <w:rsid w:val="00703CF8"/>
    <w:rsid w:val="00705498"/>
    <w:rsid w:val="00707366"/>
    <w:rsid w:val="0071021C"/>
    <w:rsid w:val="007113B3"/>
    <w:rsid w:val="0071156E"/>
    <w:rsid w:val="00713FEB"/>
    <w:rsid w:val="007143AF"/>
    <w:rsid w:val="00714572"/>
    <w:rsid w:val="0071533B"/>
    <w:rsid w:val="007153E5"/>
    <w:rsid w:val="00717C03"/>
    <w:rsid w:val="00717E37"/>
    <w:rsid w:val="00722149"/>
    <w:rsid w:val="00722CAB"/>
    <w:rsid w:val="00725AA3"/>
    <w:rsid w:val="0073283D"/>
    <w:rsid w:val="00732E0A"/>
    <w:rsid w:val="00733CEA"/>
    <w:rsid w:val="00736F37"/>
    <w:rsid w:val="00742E30"/>
    <w:rsid w:val="00743428"/>
    <w:rsid w:val="00746FD8"/>
    <w:rsid w:val="00747414"/>
    <w:rsid w:val="00747DE7"/>
    <w:rsid w:val="00750D19"/>
    <w:rsid w:val="00757D25"/>
    <w:rsid w:val="00760FAB"/>
    <w:rsid w:val="00762885"/>
    <w:rsid w:val="007658E8"/>
    <w:rsid w:val="007662FF"/>
    <w:rsid w:val="00770108"/>
    <w:rsid w:val="00772D1A"/>
    <w:rsid w:val="0077332E"/>
    <w:rsid w:val="007738E8"/>
    <w:rsid w:val="00774FAE"/>
    <w:rsid w:val="00775AC0"/>
    <w:rsid w:val="0077797B"/>
    <w:rsid w:val="007843AF"/>
    <w:rsid w:val="00784C6B"/>
    <w:rsid w:val="0078662C"/>
    <w:rsid w:val="0079199E"/>
    <w:rsid w:val="00791AEF"/>
    <w:rsid w:val="00793D36"/>
    <w:rsid w:val="007A3ECA"/>
    <w:rsid w:val="007A5B56"/>
    <w:rsid w:val="007A646D"/>
    <w:rsid w:val="007A6C92"/>
    <w:rsid w:val="007B28C7"/>
    <w:rsid w:val="007B35BB"/>
    <w:rsid w:val="007B3965"/>
    <w:rsid w:val="007B6E34"/>
    <w:rsid w:val="007B6F42"/>
    <w:rsid w:val="007C0521"/>
    <w:rsid w:val="007C2294"/>
    <w:rsid w:val="007C4247"/>
    <w:rsid w:val="007C59C3"/>
    <w:rsid w:val="007C6E91"/>
    <w:rsid w:val="007C706B"/>
    <w:rsid w:val="007D0159"/>
    <w:rsid w:val="007D29F8"/>
    <w:rsid w:val="007D38D9"/>
    <w:rsid w:val="007D4B9D"/>
    <w:rsid w:val="007D5045"/>
    <w:rsid w:val="007D607F"/>
    <w:rsid w:val="007E0837"/>
    <w:rsid w:val="007E08C5"/>
    <w:rsid w:val="007E2514"/>
    <w:rsid w:val="007E31F0"/>
    <w:rsid w:val="007E3FF4"/>
    <w:rsid w:val="007E536F"/>
    <w:rsid w:val="007E6854"/>
    <w:rsid w:val="007E7894"/>
    <w:rsid w:val="007F130D"/>
    <w:rsid w:val="007F1679"/>
    <w:rsid w:val="007F2686"/>
    <w:rsid w:val="007F2C57"/>
    <w:rsid w:val="00803E62"/>
    <w:rsid w:val="00803ECB"/>
    <w:rsid w:val="008058F3"/>
    <w:rsid w:val="00806A8E"/>
    <w:rsid w:val="00810234"/>
    <w:rsid w:val="00811938"/>
    <w:rsid w:val="008127EA"/>
    <w:rsid w:val="008138F7"/>
    <w:rsid w:val="00814344"/>
    <w:rsid w:val="008149DD"/>
    <w:rsid w:val="00815927"/>
    <w:rsid w:val="008214B8"/>
    <w:rsid w:val="008223AB"/>
    <w:rsid w:val="00822A63"/>
    <w:rsid w:val="00825E65"/>
    <w:rsid w:val="008307BD"/>
    <w:rsid w:val="0083562D"/>
    <w:rsid w:val="0083637F"/>
    <w:rsid w:val="0083638F"/>
    <w:rsid w:val="00837959"/>
    <w:rsid w:val="00837D37"/>
    <w:rsid w:val="00840514"/>
    <w:rsid w:val="00840569"/>
    <w:rsid w:val="00841CF5"/>
    <w:rsid w:val="00842F01"/>
    <w:rsid w:val="00844941"/>
    <w:rsid w:val="00846408"/>
    <w:rsid w:val="00847246"/>
    <w:rsid w:val="00852000"/>
    <w:rsid w:val="008521E9"/>
    <w:rsid w:val="0085533B"/>
    <w:rsid w:val="008606D9"/>
    <w:rsid w:val="00860841"/>
    <w:rsid w:val="00861C03"/>
    <w:rsid w:val="00865053"/>
    <w:rsid w:val="00865B9F"/>
    <w:rsid w:val="008678B7"/>
    <w:rsid w:val="008706A5"/>
    <w:rsid w:val="00871818"/>
    <w:rsid w:val="008754DD"/>
    <w:rsid w:val="00875942"/>
    <w:rsid w:val="008800D3"/>
    <w:rsid w:val="008802DC"/>
    <w:rsid w:val="008806BD"/>
    <w:rsid w:val="00881FF2"/>
    <w:rsid w:val="008822CF"/>
    <w:rsid w:val="00883C12"/>
    <w:rsid w:val="00884430"/>
    <w:rsid w:val="00887484"/>
    <w:rsid w:val="00887CDF"/>
    <w:rsid w:val="0089085B"/>
    <w:rsid w:val="00890B1C"/>
    <w:rsid w:val="00891077"/>
    <w:rsid w:val="008927E7"/>
    <w:rsid w:val="008962E4"/>
    <w:rsid w:val="00897043"/>
    <w:rsid w:val="008979D3"/>
    <w:rsid w:val="008A12F2"/>
    <w:rsid w:val="008A1967"/>
    <w:rsid w:val="008A1CFA"/>
    <w:rsid w:val="008A28DB"/>
    <w:rsid w:val="008A3127"/>
    <w:rsid w:val="008A42FC"/>
    <w:rsid w:val="008A65E9"/>
    <w:rsid w:val="008B23F8"/>
    <w:rsid w:val="008B264E"/>
    <w:rsid w:val="008B2698"/>
    <w:rsid w:val="008B5BEC"/>
    <w:rsid w:val="008B6D8F"/>
    <w:rsid w:val="008C15F0"/>
    <w:rsid w:val="008C2F7E"/>
    <w:rsid w:val="008C346E"/>
    <w:rsid w:val="008C5D9D"/>
    <w:rsid w:val="008C65A7"/>
    <w:rsid w:val="008D1E7B"/>
    <w:rsid w:val="008D4DD8"/>
    <w:rsid w:val="008D5C3C"/>
    <w:rsid w:val="008D670B"/>
    <w:rsid w:val="008D6C74"/>
    <w:rsid w:val="008D7C4E"/>
    <w:rsid w:val="008E0B8E"/>
    <w:rsid w:val="008E1EF9"/>
    <w:rsid w:val="008E414A"/>
    <w:rsid w:val="008E4F83"/>
    <w:rsid w:val="008F0624"/>
    <w:rsid w:val="008F3106"/>
    <w:rsid w:val="008F4A62"/>
    <w:rsid w:val="008F5A18"/>
    <w:rsid w:val="008F7729"/>
    <w:rsid w:val="008F7892"/>
    <w:rsid w:val="00900DF7"/>
    <w:rsid w:val="00903CBB"/>
    <w:rsid w:val="00904CBD"/>
    <w:rsid w:val="00913B05"/>
    <w:rsid w:val="00914647"/>
    <w:rsid w:val="00915DB6"/>
    <w:rsid w:val="00917C02"/>
    <w:rsid w:val="009200A4"/>
    <w:rsid w:val="009200B5"/>
    <w:rsid w:val="0092251A"/>
    <w:rsid w:val="00922688"/>
    <w:rsid w:val="00922829"/>
    <w:rsid w:val="00922C00"/>
    <w:rsid w:val="009236EE"/>
    <w:rsid w:val="0092412F"/>
    <w:rsid w:val="009327AC"/>
    <w:rsid w:val="009329C8"/>
    <w:rsid w:val="00933498"/>
    <w:rsid w:val="009334A9"/>
    <w:rsid w:val="009345E5"/>
    <w:rsid w:val="00935267"/>
    <w:rsid w:val="00941C49"/>
    <w:rsid w:val="00943A8C"/>
    <w:rsid w:val="00943FF6"/>
    <w:rsid w:val="0094482C"/>
    <w:rsid w:val="009460B7"/>
    <w:rsid w:val="0094731F"/>
    <w:rsid w:val="00954811"/>
    <w:rsid w:val="00956085"/>
    <w:rsid w:val="00956190"/>
    <w:rsid w:val="00956DF4"/>
    <w:rsid w:val="00957151"/>
    <w:rsid w:val="00962F51"/>
    <w:rsid w:val="009666B3"/>
    <w:rsid w:val="0096671D"/>
    <w:rsid w:val="00967838"/>
    <w:rsid w:val="0097053F"/>
    <w:rsid w:val="009714C5"/>
    <w:rsid w:val="00971648"/>
    <w:rsid w:val="009718C0"/>
    <w:rsid w:val="00971E86"/>
    <w:rsid w:val="00973D8D"/>
    <w:rsid w:val="009748F3"/>
    <w:rsid w:val="0097535B"/>
    <w:rsid w:val="00975DF1"/>
    <w:rsid w:val="00977B53"/>
    <w:rsid w:val="00981B92"/>
    <w:rsid w:val="00983557"/>
    <w:rsid w:val="009841C4"/>
    <w:rsid w:val="0098437F"/>
    <w:rsid w:val="0098470A"/>
    <w:rsid w:val="00987469"/>
    <w:rsid w:val="009920BD"/>
    <w:rsid w:val="009926BD"/>
    <w:rsid w:val="0099332F"/>
    <w:rsid w:val="00993EBE"/>
    <w:rsid w:val="00995418"/>
    <w:rsid w:val="009975C4"/>
    <w:rsid w:val="00997D5B"/>
    <w:rsid w:val="009A059C"/>
    <w:rsid w:val="009A129A"/>
    <w:rsid w:val="009A5A04"/>
    <w:rsid w:val="009A65BC"/>
    <w:rsid w:val="009A76D6"/>
    <w:rsid w:val="009B0AC5"/>
    <w:rsid w:val="009B274C"/>
    <w:rsid w:val="009B483E"/>
    <w:rsid w:val="009B71EF"/>
    <w:rsid w:val="009C1288"/>
    <w:rsid w:val="009C1BF9"/>
    <w:rsid w:val="009C306A"/>
    <w:rsid w:val="009C522F"/>
    <w:rsid w:val="009C5DD5"/>
    <w:rsid w:val="009D368D"/>
    <w:rsid w:val="009D5195"/>
    <w:rsid w:val="009D7BC8"/>
    <w:rsid w:val="009D7F17"/>
    <w:rsid w:val="009E24B5"/>
    <w:rsid w:val="009E3501"/>
    <w:rsid w:val="009F1F32"/>
    <w:rsid w:val="009F2DB5"/>
    <w:rsid w:val="009F39F4"/>
    <w:rsid w:val="009F3A5A"/>
    <w:rsid w:val="00A0419C"/>
    <w:rsid w:val="00A049A2"/>
    <w:rsid w:val="00A11BF7"/>
    <w:rsid w:val="00A11C67"/>
    <w:rsid w:val="00A121ED"/>
    <w:rsid w:val="00A16901"/>
    <w:rsid w:val="00A16AE0"/>
    <w:rsid w:val="00A178F7"/>
    <w:rsid w:val="00A212B5"/>
    <w:rsid w:val="00A22C71"/>
    <w:rsid w:val="00A2354A"/>
    <w:rsid w:val="00A24A21"/>
    <w:rsid w:val="00A27C72"/>
    <w:rsid w:val="00A30386"/>
    <w:rsid w:val="00A33B15"/>
    <w:rsid w:val="00A43E08"/>
    <w:rsid w:val="00A510EB"/>
    <w:rsid w:val="00A521B2"/>
    <w:rsid w:val="00A534AD"/>
    <w:rsid w:val="00A546A3"/>
    <w:rsid w:val="00A552B4"/>
    <w:rsid w:val="00A60487"/>
    <w:rsid w:val="00A61561"/>
    <w:rsid w:val="00A628F2"/>
    <w:rsid w:val="00A629D3"/>
    <w:rsid w:val="00A63CBD"/>
    <w:rsid w:val="00A63CD6"/>
    <w:rsid w:val="00A652AA"/>
    <w:rsid w:val="00A6710D"/>
    <w:rsid w:val="00A67876"/>
    <w:rsid w:val="00A67B70"/>
    <w:rsid w:val="00A702E5"/>
    <w:rsid w:val="00A734BE"/>
    <w:rsid w:val="00A7523C"/>
    <w:rsid w:val="00A80DE2"/>
    <w:rsid w:val="00A849C7"/>
    <w:rsid w:val="00A86999"/>
    <w:rsid w:val="00A87AB7"/>
    <w:rsid w:val="00A91A1F"/>
    <w:rsid w:val="00AA05DE"/>
    <w:rsid w:val="00AA05EE"/>
    <w:rsid w:val="00AA234E"/>
    <w:rsid w:val="00AA350D"/>
    <w:rsid w:val="00AA38AE"/>
    <w:rsid w:val="00AA602B"/>
    <w:rsid w:val="00AA6822"/>
    <w:rsid w:val="00AB55BD"/>
    <w:rsid w:val="00AB68E4"/>
    <w:rsid w:val="00AB6E8F"/>
    <w:rsid w:val="00AB7021"/>
    <w:rsid w:val="00AB7B48"/>
    <w:rsid w:val="00AC0400"/>
    <w:rsid w:val="00AC07E3"/>
    <w:rsid w:val="00AC1E4A"/>
    <w:rsid w:val="00AC3468"/>
    <w:rsid w:val="00AC4706"/>
    <w:rsid w:val="00AD00E2"/>
    <w:rsid w:val="00AD1628"/>
    <w:rsid w:val="00AD1FED"/>
    <w:rsid w:val="00AD521D"/>
    <w:rsid w:val="00AD6F0F"/>
    <w:rsid w:val="00AD7C73"/>
    <w:rsid w:val="00AE004E"/>
    <w:rsid w:val="00AE08FD"/>
    <w:rsid w:val="00AE1B96"/>
    <w:rsid w:val="00AE1D65"/>
    <w:rsid w:val="00AE3467"/>
    <w:rsid w:val="00AE3F10"/>
    <w:rsid w:val="00AE6517"/>
    <w:rsid w:val="00AF1F61"/>
    <w:rsid w:val="00AF2EB1"/>
    <w:rsid w:val="00AF327C"/>
    <w:rsid w:val="00AF4882"/>
    <w:rsid w:val="00AF65DB"/>
    <w:rsid w:val="00B02E44"/>
    <w:rsid w:val="00B03F7E"/>
    <w:rsid w:val="00B04B1F"/>
    <w:rsid w:val="00B06140"/>
    <w:rsid w:val="00B06818"/>
    <w:rsid w:val="00B06C7D"/>
    <w:rsid w:val="00B07A57"/>
    <w:rsid w:val="00B11131"/>
    <w:rsid w:val="00B1212D"/>
    <w:rsid w:val="00B13A90"/>
    <w:rsid w:val="00B13D6A"/>
    <w:rsid w:val="00B14209"/>
    <w:rsid w:val="00B14D56"/>
    <w:rsid w:val="00B15B2B"/>
    <w:rsid w:val="00B16037"/>
    <w:rsid w:val="00B1638D"/>
    <w:rsid w:val="00B167F3"/>
    <w:rsid w:val="00B17ACE"/>
    <w:rsid w:val="00B22813"/>
    <w:rsid w:val="00B252A7"/>
    <w:rsid w:val="00B315FC"/>
    <w:rsid w:val="00B31DB5"/>
    <w:rsid w:val="00B3754C"/>
    <w:rsid w:val="00B37A21"/>
    <w:rsid w:val="00B41642"/>
    <w:rsid w:val="00B41CBB"/>
    <w:rsid w:val="00B424D7"/>
    <w:rsid w:val="00B43B95"/>
    <w:rsid w:val="00B44B9E"/>
    <w:rsid w:val="00B4503C"/>
    <w:rsid w:val="00B471D3"/>
    <w:rsid w:val="00B50473"/>
    <w:rsid w:val="00B52129"/>
    <w:rsid w:val="00B5257E"/>
    <w:rsid w:val="00B5430E"/>
    <w:rsid w:val="00B55C08"/>
    <w:rsid w:val="00B568B7"/>
    <w:rsid w:val="00B573D1"/>
    <w:rsid w:val="00B60698"/>
    <w:rsid w:val="00B609BA"/>
    <w:rsid w:val="00B6334A"/>
    <w:rsid w:val="00B6482F"/>
    <w:rsid w:val="00B64E0E"/>
    <w:rsid w:val="00B65819"/>
    <w:rsid w:val="00B67E00"/>
    <w:rsid w:val="00B7358A"/>
    <w:rsid w:val="00B73826"/>
    <w:rsid w:val="00B7417F"/>
    <w:rsid w:val="00B74546"/>
    <w:rsid w:val="00B76894"/>
    <w:rsid w:val="00B77036"/>
    <w:rsid w:val="00B8172C"/>
    <w:rsid w:val="00B82E22"/>
    <w:rsid w:val="00B969AF"/>
    <w:rsid w:val="00B9770F"/>
    <w:rsid w:val="00BA00D8"/>
    <w:rsid w:val="00BA2A9A"/>
    <w:rsid w:val="00BA7DA5"/>
    <w:rsid w:val="00BB1A94"/>
    <w:rsid w:val="00BB1CD5"/>
    <w:rsid w:val="00BB29D5"/>
    <w:rsid w:val="00BB3100"/>
    <w:rsid w:val="00BB40CB"/>
    <w:rsid w:val="00BB44A8"/>
    <w:rsid w:val="00BB4DE8"/>
    <w:rsid w:val="00BB5870"/>
    <w:rsid w:val="00BB5F20"/>
    <w:rsid w:val="00BC14E8"/>
    <w:rsid w:val="00BC4B93"/>
    <w:rsid w:val="00BC67CB"/>
    <w:rsid w:val="00BC7AAA"/>
    <w:rsid w:val="00BD4010"/>
    <w:rsid w:val="00BD4A86"/>
    <w:rsid w:val="00BD4E2D"/>
    <w:rsid w:val="00BD4E9F"/>
    <w:rsid w:val="00BD5F2B"/>
    <w:rsid w:val="00BD6993"/>
    <w:rsid w:val="00BD6EC6"/>
    <w:rsid w:val="00BE0A6C"/>
    <w:rsid w:val="00BE3390"/>
    <w:rsid w:val="00BE34A8"/>
    <w:rsid w:val="00BE5B15"/>
    <w:rsid w:val="00BE5F38"/>
    <w:rsid w:val="00BE682E"/>
    <w:rsid w:val="00BF2EB7"/>
    <w:rsid w:val="00BF465D"/>
    <w:rsid w:val="00BF5BC5"/>
    <w:rsid w:val="00BF74A6"/>
    <w:rsid w:val="00C02F2B"/>
    <w:rsid w:val="00C060D7"/>
    <w:rsid w:val="00C07F30"/>
    <w:rsid w:val="00C11362"/>
    <w:rsid w:val="00C13412"/>
    <w:rsid w:val="00C15F36"/>
    <w:rsid w:val="00C164BF"/>
    <w:rsid w:val="00C16C3E"/>
    <w:rsid w:val="00C17510"/>
    <w:rsid w:val="00C17A76"/>
    <w:rsid w:val="00C2030A"/>
    <w:rsid w:val="00C22F3A"/>
    <w:rsid w:val="00C232B6"/>
    <w:rsid w:val="00C24D9A"/>
    <w:rsid w:val="00C27B1B"/>
    <w:rsid w:val="00C325A4"/>
    <w:rsid w:val="00C35ECB"/>
    <w:rsid w:val="00C4284A"/>
    <w:rsid w:val="00C4420F"/>
    <w:rsid w:val="00C4444C"/>
    <w:rsid w:val="00C45FC2"/>
    <w:rsid w:val="00C4651F"/>
    <w:rsid w:val="00C47194"/>
    <w:rsid w:val="00C47C7B"/>
    <w:rsid w:val="00C51978"/>
    <w:rsid w:val="00C526FF"/>
    <w:rsid w:val="00C54DCF"/>
    <w:rsid w:val="00C557BA"/>
    <w:rsid w:val="00C559B2"/>
    <w:rsid w:val="00C612F6"/>
    <w:rsid w:val="00C61971"/>
    <w:rsid w:val="00C61CEA"/>
    <w:rsid w:val="00C63F6D"/>
    <w:rsid w:val="00C642D8"/>
    <w:rsid w:val="00C64E1B"/>
    <w:rsid w:val="00C66F20"/>
    <w:rsid w:val="00C71215"/>
    <w:rsid w:val="00C75F6F"/>
    <w:rsid w:val="00C805A6"/>
    <w:rsid w:val="00C816D8"/>
    <w:rsid w:val="00C833BA"/>
    <w:rsid w:val="00C929D6"/>
    <w:rsid w:val="00C978B9"/>
    <w:rsid w:val="00CA076A"/>
    <w:rsid w:val="00CA16CC"/>
    <w:rsid w:val="00CA17D8"/>
    <w:rsid w:val="00CA2BEE"/>
    <w:rsid w:val="00CA5BD6"/>
    <w:rsid w:val="00CB029B"/>
    <w:rsid w:val="00CB0AFD"/>
    <w:rsid w:val="00CB1341"/>
    <w:rsid w:val="00CB2656"/>
    <w:rsid w:val="00CB285C"/>
    <w:rsid w:val="00CB309D"/>
    <w:rsid w:val="00CB3887"/>
    <w:rsid w:val="00CB48E2"/>
    <w:rsid w:val="00CC3EC4"/>
    <w:rsid w:val="00CC51A5"/>
    <w:rsid w:val="00CC629D"/>
    <w:rsid w:val="00CC7803"/>
    <w:rsid w:val="00CD196B"/>
    <w:rsid w:val="00CD48A4"/>
    <w:rsid w:val="00CD61D2"/>
    <w:rsid w:val="00CD69D7"/>
    <w:rsid w:val="00CE05E7"/>
    <w:rsid w:val="00CE2D04"/>
    <w:rsid w:val="00CE2FAD"/>
    <w:rsid w:val="00CE491C"/>
    <w:rsid w:val="00CE4B20"/>
    <w:rsid w:val="00CE5490"/>
    <w:rsid w:val="00CE5BE6"/>
    <w:rsid w:val="00CE5FBD"/>
    <w:rsid w:val="00CF21A9"/>
    <w:rsid w:val="00CF22DD"/>
    <w:rsid w:val="00CF43F5"/>
    <w:rsid w:val="00CF4848"/>
    <w:rsid w:val="00CF527E"/>
    <w:rsid w:val="00CF5774"/>
    <w:rsid w:val="00CF5D5B"/>
    <w:rsid w:val="00CF65AE"/>
    <w:rsid w:val="00D03470"/>
    <w:rsid w:val="00D11053"/>
    <w:rsid w:val="00D13DA3"/>
    <w:rsid w:val="00D2103C"/>
    <w:rsid w:val="00D21737"/>
    <w:rsid w:val="00D219D0"/>
    <w:rsid w:val="00D22FAB"/>
    <w:rsid w:val="00D23AD3"/>
    <w:rsid w:val="00D2405F"/>
    <w:rsid w:val="00D25FD2"/>
    <w:rsid w:val="00D27242"/>
    <w:rsid w:val="00D3134E"/>
    <w:rsid w:val="00D35C05"/>
    <w:rsid w:val="00D3753D"/>
    <w:rsid w:val="00D4011A"/>
    <w:rsid w:val="00D415C7"/>
    <w:rsid w:val="00D4237D"/>
    <w:rsid w:val="00D457F6"/>
    <w:rsid w:val="00D45E64"/>
    <w:rsid w:val="00D50231"/>
    <w:rsid w:val="00D5032C"/>
    <w:rsid w:val="00D5156F"/>
    <w:rsid w:val="00D52A28"/>
    <w:rsid w:val="00D52AD4"/>
    <w:rsid w:val="00D54EC3"/>
    <w:rsid w:val="00D5583F"/>
    <w:rsid w:val="00D56EB2"/>
    <w:rsid w:val="00D578E8"/>
    <w:rsid w:val="00D61157"/>
    <w:rsid w:val="00D61242"/>
    <w:rsid w:val="00D6326D"/>
    <w:rsid w:val="00D63956"/>
    <w:rsid w:val="00D6540B"/>
    <w:rsid w:val="00D65CC4"/>
    <w:rsid w:val="00D65CC7"/>
    <w:rsid w:val="00D72313"/>
    <w:rsid w:val="00D723DA"/>
    <w:rsid w:val="00D7376B"/>
    <w:rsid w:val="00D73A34"/>
    <w:rsid w:val="00D74BED"/>
    <w:rsid w:val="00D75A09"/>
    <w:rsid w:val="00D803D3"/>
    <w:rsid w:val="00D81B8F"/>
    <w:rsid w:val="00D83207"/>
    <w:rsid w:val="00D84075"/>
    <w:rsid w:val="00D85412"/>
    <w:rsid w:val="00D85692"/>
    <w:rsid w:val="00D87C93"/>
    <w:rsid w:val="00D90582"/>
    <w:rsid w:val="00D90E59"/>
    <w:rsid w:val="00D91E22"/>
    <w:rsid w:val="00D931E4"/>
    <w:rsid w:val="00D93338"/>
    <w:rsid w:val="00D938F0"/>
    <w:rsid w:val="00D941AC"/>
    <w:rsid w:val="00D966F9"/>
    <w:rsid w:val="00D97E15"/>
    <w:rsid w:val="00DA0213"/>
    <w:rsid w:val="00DA38ED"/>
    <w:rsid w:val="00DA631A"/>
    <w:rsid w:val="00DA6746"/>
    <w:rsid w:val="00DA6858"/>
    <w:rsid w:val="00DA6914"/>
    <w:rsid w:val="00DA73F3"/>
    <w:rsid w:val="00DB0526"/>
    <w:rsid w:val="00DB1D91"/>
    <w:rsid w:val="00DB506E"/>
    <w:rsid w:val="00DC05B5"/>
    <w:rsid w:val="00DC20B4"/>
    <w:rsid w:val="00DC2CA6"/>
    <w:rsid w:val="00DC36BF"/>
    <w:rsid w:val="00DC666B"/>
    <w:rsid w:val="00DC6EDD"/>
    <w:rsid w:val="00DC772E"/>
    <w:rsid w:val="00DC7ECE"/>
    <w:rsid w:val="00DD0932"/>
    <w:rsid w:val="00DD097B"/>
    <w:rsid w:val="00DD2FF7"/>
    <w:rsid w:val="00DD3C51"/>
    <w:rsid w:val="00DD42F1"/>
    <w:rsid w:val="00DD48D0"/>
    <w:rsid w:val="00DD6F9C"/>
    <w:rsid w:val="00DD7063"/>
    <w:rsid w:val="00DD7725"/>
    <w:rsid w:val="00DE001A"/>
    <w:rsid w:val="00DE090F"/>
    <w:rsid w:val="00DE094B"/>
    <w:rsid w:val="00DE09DE"/>
    <w:rsid w:val="00DE174D"/>
    <w:rsid w:val="00DE350B"/>
    <w:rsid w:val="00DE553E"/>
    <w:rsid w:val="00DE74EE"/>
    <w:rsid w:val="00DF0AED"/>
    <w:rsid w:val="00DF0BED"/>
    <w:rsid w:val="00DF1BC0"/>
    <w:rsid w:val="00DF21D5"/>
    <w:rsid w:val="00DF3E73"/>
    <w:rsid w:val="00DF3F89"/>
    <w:rsid w:val="00DF779D"/>
    <w:rsid w:val="00DF7D11"/>
    <w:rsid w:val="00DF7FD9"/>
    <w:rsid w:val="00E024ED"/>
    <w:rsid w:val="00E02955"/>
    <w:rsid w:val="00E0310A"/>
    <w:rsid w:val="00E05045"/>
    <w:rsid w:val="00E0529B"/>
    <w:rsid w:val="00E05C0F"/>
    <w:rsid w:val="00E06F3D"/>
    <w:rsid w:val="00E10236"/>
    <w:rsid w:val="00E112E8"/>
    <w:rsid w:val="00E1254E"/>
    <w:rsid w:val="00E12AA2"/>
    <w:rsid w:val="00E1305C"/>
    <w:rsid w:val="00E138E3"/>
    <w:rsid w:val="00E14748"/>
    <w:rsid w:val="00E14A23"/>
    <w:rsid w:val="00E15B0F"/>
    <w:rsid w:val="00E15BC7"/>
    <w:rsid w:val="00E2057E"/>
    <w:rsid w:val="00E20EDD"/>
    <w:rsid w:val="00E2469E"/>
    <w:rsid w:val="00E25C90"/>
    <w:rsid w:val="00E26109"/>
    <w:rsid w:val="00E263EE"/>
    <w:rsid w:val="00E26B78"/>
    <w:rsid w:val="00E3130E"/>
    <w:rsid w:val="00E31379"/>
    <w:rsid w:val="00E33538"/>
    <w:rsid w:val="00E347AC"/>
    <w:rsid w:val="00E367A0"/>
    <w:rsid w:val="00E370C8"/>
    <w:rsid w:val="00E4041F"/>
    <w:rsid w:val="00E41691"/>
    <w:rsid w:val="00E416A6"/>
    <w:rsid w:val="00E434C4"/>
    <w:rsid w:val="00E50368"/>
    <w:rsid w:val="00E504A9"/>
    <w:rsid w:val="00E52EF2"/>
    <w:rsid w:val="00E53878"/>
    <w:rsid w:val="00E56175"/>
    <w:rsid w:val="00E645ED"/>
    <w:rsid w:val="00E64F2A"/>
    <w:rsid w:val="00E65427"/>
    <w:rsid w:val="00E67C31"/>
    <w:rsid w:val="00E701D5"/>
    <w:rsid w:val="00E705C9"/>
    <w:rsid w:val="00E71957"/>
    <w:rsid w:val="00E729CA"/>
    <w:rsid w:val="00E74E20"/>
    <w:rsid w:val="00E762B2"/>
    <w:rsid w:val="00E80FAF"/>
    <w:rsid w:val="00E82A6C"/>
    <w:rsid w:val="00E84C13"/>
    <w:rsid w:val="00E85F31"/>
    <w:rsid w:val="00E8663C"/>
    <w:rsid w:val="00E87D9D"/>
    <w:rsid w:val="00E90270"/>
    <w:rsid w:val="00E90AFF"/>
    <w:rsid w:val="00E914A2"/>
    <w:rsid w:val="00E952E8"/>
    <w:rsid w:val="00E978F7"/>
    <w:rsid w:val="00E97995"/>
    <w:rsid w:val="00E97AB8"/>
    <w:rsid w:val="00EA2246"/>
    <w:rsid w:val="00EA2ABC"/>
    <w:rsid w:val="00EA3638"/>
    <w:rsid w:val="00EA3E84"/>
    <w:rsid w:val="00EA4AB2"/>
    <w:rsid w:val="00EA5351"/>
    <w:rsid w:val="00EA56F2"/>
    <w:rsid w:val="00EA6285"/>
    <w:rsid w:val="00EA7A8A"/>
    <w:rsid w:val="00EB1CBB"/>
    <w:rsid w:val="00EB26A1"/>
    <w:rsid w:val="00EB6372"/>
    <w:rsid w:val="00EB6833"/>
    <w:rsid w:val="00EB6F90"/>
    <w:rsid w:val="00EC046F"/>
    <w:rsid w:val="00EC0AB9"/>
    <w:rsid w:val="00EC3B2D"/>
    <w:rsid w:val="00EC4F57"/>
    <w:rsid w:val="00EC7FBB"/>
    <w:rsid w:val="00ED0733"/>
    <w:rsid w:val="00ED2614"/>
    <w:rsid w:val="00ED4712"/>
    <w:rsid w:val="00ED7435"/>
    <w:rsid w:val="00EE1EB7"/>
    <w:rsid w:val="00EE23AB"/>
    <w:rsid w:val="00EE26EE"/>
    <w:rsid w:val="00EE3184"/>
    <w:rsid w:val="00EE4500"/>
    <w:rsid w:val="00EE4A60"/>
    <w:rsid w:val="00EE7FEE"/>
    <w:rsid w:val="00EF1C4C"/>
    <w:rsid w:val="00EF2844"/>
    <w:rsid w:val="00EF2BB9"/>
    <w:rsid w:val="00EF2CA8"/>
    <w:rsid w:val="00EF3005"/>
    <w:rsid w:val="00EF460B"/>
    <w:rsid w:val="00EF59C2"/>
    <w:rsid w:val="00EF5B61"/>
    <w:rsid w:val="00F000B1"/>
    <w:rsid w:val="00F00609"/>
    <w:rsid w:val="00F006BA"/>
    <w:rsid w:val="00F013E1"/>
    <w:rsid w:val="00F02524"/>
    <w:rsid w:val="00F02C11"/>
    <w:rsid w:val="00F036F1"/>
    <w:rsid w:val="00F0378A"/>
    <w:rsid w:val="00F050FD"/>
    <w:rsid w:val="00F06D77"/>
    <w:rsid w:val="00F07C04"/>
    <w:rsid w:val="00F07DA3"/>
    <w:rsid w:val="00F1178C"/>
    <w:rsid w:val="00F142CA"/>
    <w:rsid w:val="00F14D01"/>
    <w:rsid w:val="00F221CD"/>
    <w:rsid w:val="00F23128"/>
    <w:rsid w:val="00F2324E"/>
    <w:rsid w:val="00F250DB"/>
    <w:rsid w:val="00F27411"/>
    <w:rsid w:val="00F2784E"/>
    <w:rsid w:val="00F3130F"/>
    <w:rsid w:val="00F35FDF"/>
    <w:rsid w:val="00F375E1"/>
    <w:rsid w:val="00F439B6"/>
    <w:rsid w:val="00F45A4D"/>
    <w:rsid w:val="00F47F17"/>
    <w:rsid w:val="00F52726"/>
    <w:rsid w:val="00F57214"/>
    <w:rsid w:val="00F61DE7"/>
    <w:rsid w:val="00F61F95"/>
    <w:rsid w:val="00F63F25"/>
    <w:rsid w:val="00F64BF3"/>
    <w:rsid w:val="00F66FF5"/>
    <w:rsid w:val="00F678D0"/>
    <w:rsid w:val="00F72C38"/>
    <w:rsid w:val="00F7372E"/>
    <w:rsid w:val="00F74246"/>
    <w:rsid w:val="00F756D7"/>
    <w:rsid w:val="00F8140B"/>
    <w:rsid w:val="00F81B84"/>
    <w:rsid w:val="00F82BD8"/>
    <w:rsid w:val="00F830C4"/>
    <w:rsid w:val="00F8429D"/>
    <w:rsid w:val="00F84305"/>
    <w:rsid w:val="00F84638"/>
    <w:rsid w:val="00F84AAE"/>
    <w:rsid w:val="00F87050"/>
    <w:rsid w:val="00F905D8"/>
    <w:rsid w:val="00F90C33"/>
    <w:rsid w:val="00F9154C"/>
    <w:rsid w:val="00F91E53"/>
    <w:rsid w:val="00F91F47"/>
    <w:rsid w:val="00F93B76"/>
    <w:rsid w:val="00F954A9"/>
    <w:rsid w:val="00F97471"/>
    <w:rsid w:val="00FA011D"/>
    <w:rsid w:val="00FA09C2"/>
    <w:rsid w:val="00FA1EE8"/>
    <w:rsid w:val="00FA3580"/>
    <w:rsid w:val="00FA6282"/>
    <w:rsid w:val="00FA70AF"/>
    <w:rsid w:val="00FA7D4F"/>
    <w:rsid w:val="00FB0603"/>
    <w:rsid w:val="00FB1820"/>
    <w:rsid w:val="00FB1963"/>
    <w:rsid w:val="00FB2D59"/>
    <w:rsid w:val="00FB43BE"/>
    <w:rsid w:val="00FB4934"/>
    <w:rsid w:val="00FB6042"/>
    <w:rsid w:val="00FB7759"/>
    <w:rsid w:val="00FB7ED1"/>
    <w:rsid w:val="00FB7ED8"/>
    <w:rsid w:val="00FC3CDA"/>
    <w:rsid w:val="00FC3EE3"/>
    <w:rsid w:val="00FC52E0"/>
    <w:rsid w:val="00FD18AC"/>
    <w:rsid w:val="00FD2A65"/>
    <w:rsid w:val="00FD3214"/>
    <w:rsid w:val="00FD4756"/>
    <w:rsid w:val="00FD4BB8"/>
    <w:rsid w:val="00FD7B9D"/>
    <w:rsid w:val="00FE051D"/>
    <w:rsid w:val="00FE07FF"/>
    <w:rsid w:val="00FE13B4"/>
    <w:rsid w:val="00FE2D34"/>
    <w:rsid w:val="00FE2E5C"/>
    <w:rsid w:val="00FE30E8"/>
    <w:rsid w:val="00FE4BEC"/>
    <w:rsid w:val="00FF01DE"/>
    <w:rsid w:val="00FF30FE"/>
    <w:rsid w:val="00FF4B5C"/>
    <w:rsid w:val="00FF4F05"/>
    <w:rsid w:val="00FF6550"/>
    <w:rsid w:val="00FF6A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021202"/>
  <w15:docId w15:val="{5CF5374D-7850-5E45-BD4F-CB64CFC7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C20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C7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6A5"/>
    <w:rPr>
      <w:color w:val="0000FF"/>
      <w:u w:val="single"/>
    </w:rPr>
  </w:style>
  <w:style w:type="character" w:styleId="FollowedHyperlink">
    <w:name w:val="FollowedHyperlink"/>
    <w:basedOn w:val="DefaultParagraphFont"/>
    <w:rsid w:val="008706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1F05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05E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75A0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203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5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UCSD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Fuglestad</dc:creator>
  <cp:lastModifiedBy>Brian Fuglestad</cp:lastModifiedBy>
  <cp:revision>67</cp:revision>
  <cp:lastPrinted>2025-02-11T13:20:00Z</cp:lastPrinted>
  <dcterms:created xsi:type="dcterms:W3CDTF">2025-03-21T16:29:00Z</dcterms:created>
  <dcterms:modified xsi:type="dcterms:W3CDTF">2025-04-29T02:04:00Z</dcterms:modified>
</cp:coreProperties>
</file>